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C158E">
      <w:pPr>
        <w:spacing w:line="360" w:lineRule="auto"/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 w:cs="Times New Roman"/>
          <w:szCs w:val="21"/>
        </w:rPr>
        <w:t>附件1：</w:t>
      </w:r>
    </w:p>
    <w:p w14:paraId="26C3AC8C">
      <w:pPr>
        <w:spacing w:line="440" w:lineRule="exact"/>
        <w:jc w:val="center"/>
        <w:rPr>
          <w:rFonts w:ascii="Times New Roman" w:hAnsi="Times New Roman" w:eastAsia="仿宋" w:cs="Times New Roman"/>
          <w:b/>
          <w:szCs w:val="21"/>
        </w:rPr>
      </w:pPr>
      <w:r>
        <w:rPr>
          <w:rFonts w:ascii="Times New Roman" w:hAnsi="Times New Roman" w:eastAsia="仿宋" w:cs="Times New Roman"/>
          <w:b/>
          <w:szCs w:val="21"/>
        </w:rPr>
        <w:t>20</w:t>
      </w:r>
      <w:r>
        <w:rPr>
          <w:rFonts w:hint="eastAsia" w:ascii="Times New Roman" w:hAnsi="Times New Roman" w:eastAsia="仿宋" w:cs="Times New Roman"/>
          <w:b/>
          <w:szCs w:val="21"/>
        </w:rPr>
        <w:t>2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2</w:t>
      </w:r>
      <w:r>
        <w:rPr>
          <w:rFonts w:ascii="Times New Roman" w:hAnsi="Times New Roman" w:eastAsia="仿宋" w:cs="Times New Roman"/>
          <w:b/>
          <w:szCs w:val="21"/>
        </w:rPr>
        <w:t>级</w:t>
      </w:r>
      <w:r>
        <w:rPr>
          <w:rFonts w:hint="eastAsia" w:ascii="Times New Roman" w:hAnsi="Times New Roman" w:eastAsia="仿宋" w:cs="Times New Roman"/>
          <w:b/>
          <w:szCs w:val="21"/>
        </w:rPr>
        <w:t>经济学</w:t>
      </w:r>
      <w:r>
        <w:rPr>
          <w:rFonts w:ascii="Times New Roman" w:hAnsi="Times New Roman" w:eastAsia="仿宋" w:cs="Times New Roman"/>
          <w:b/>
          <w:szCs w:val="21"/>
        </w:rPr>
        <w:t>专业推免研究生有效成绩课程目录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94"/>
        <w:gridCol w:w="4658"/>
        <w:gridCol w:w="988"/>
      </w:tblGrid>
      <w:tr w14:paraId="41D0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91ABDF" w:themeFill="accent1" w:themeFillTint="99"/>
            <w:noWrap/>
            <w:vAlign w:val="center"/>
          </w:tcPr>
          <w:p w14:paraId="3BBF470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1694" w:type="dxa"/>
            <w:shd w:val="clear" w:color="auto" w:fill="91ABDF" w:themeFill="accent1" w:themeFillTint="99"/>
            <w:noWrap/>
            <w:vAlign w:val="center"/>
          </w:tcPr>
          <w:p w14:paraId="3414E56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课程编号</w:t>
            </w:r>
          </w:p>
        </w:tc>
        <w:tc>
          <w:tcPr>
            <w:tcW w:w="4658" w:type="dxa"/>
            <w:shd w:val="clear" w:color="auto" w:fill="91ABDF" w:themeFill="accent1" w:themeFillTint="99"/>
            <w:noWrap/>
            <w:vAlign w:val="center"/>
          </w:tcPr>
          <w:p w14:paraId="20B0B48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课程名称</w:t>
            </w:r>
          </w:p>
        </w:tc>
        <w:tc>
          <w:tcPr>
            <w:tcW w:w="988" w:type="dxa"/>
            <w:shd w:val="clear" w:color="auto" w:fill="91ABDF" w:themeFill="accent1" w:themeFillTint="99"/>
            <w:noWrap/>
            <w:vAlign w:val="center"/>
          </w:tcPr>
          <w:p w14:paraId="360A3CF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学分</w:t>
            </w:r>
          </w:p>
        </w:tc>
      </w:tr>
      <w:tr w14:paraId="2547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noWrap/>
            <w:vAlign w:val="center"/>
          </w:tcPr>
          <w:p w14:paraId="4D48953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694" w:type="dxa"/>
            <w:vAlign w:val="center"/>
          </w:tcPr>
          <w:p w14:paraId="749029C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100245103</w:t>
            </w:r>
          </w:p>
        </w:tc>
        <w:tc>
          <w:tcPr>
            <w:tcW w:w="4658" w:type="dxa"/>
            <w:vAlign w:val="center"/>
          </w:tcPr>
          <w:p w14:paraId="59A095B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跨文化英语交流I</w:t>
            </w:r>
          </w:p>
        </w:tc>
        <w:tc>
          <w:tcPr>
            <w:tcW w:w="988" w:type="dxa"/>
            <w:vAlign w:val="center"/>
          </w:tcPr>
          <w:p w14:paraId="009D154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7123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noWrap/>
            <w:vAlign w:val="center"/>
          </w:tcPr>
          <w:p w14:paraId="33C3AC6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94" w:type="dxa"/>
            <w:vAlign w:val="center"/>
          </w:tcPr>
          <w:p w14:paraId="74B8D28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100245104</w:t>
            </w:r>
          </w:p>
        </w:tc>
        <w:tc>
          <w:tcPr>
            <w:tcW w:w="4658" w:type="dxa"/>
            <w:vAlign w:val="center"/>
          </w:tcPr>
          <w:p w14:paraId="7171599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跨文化英语交流II</w:t>
            </w:r>
          </w:p>
        </w:tc>
        <w:tc>
          <w:tcPr>
            <w:tcW w:w="988" w:type="dxa"/>
            <w:vAlign w:val="center"/>
          </w:tcPr>
          <w:p w14:paraId="24872F0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6351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noWrap/>
            <w:vAlign w:val="center"/>
          </w:tcPr>
          <w:p w14:paraId="68B30E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694" w:type="dxa"/>
            <w:vAlign w:val="center"/>
          </w:tcPr>
          <w:p w14:paraId="383D460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100070004</w:t>
            </w:r>
          </w:p>
        </w:tc>
        <w:tc>
          <w:tcPr>
            <w:tcW w:w="4658" w:type="dxa"/>
            <w:vAlign w:val="center"/>
          </w:tcPr>
          <w:p w14:paraId="21B4AA5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计算机基础</w:t>
            </w:r>
          </w:p>
        </w:tc>
        <w:tc>
          <w:tcPr>
            <w:tcW w:w="988" w:type="dxa"/>
            <w:vAlign w:val="center"/>
          </w:tcPr>
          <w:p w14:paraId="2AF710F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4EE6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D2353B2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694" w:type="dxa"/>
            <w:vAlign w:val="center"/>
          </w:tcPr>
          <w:p w14:paraId="2AB99D2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100740001</w:t>
            </w:r>
          </w:p>
        </w:tc>
        <w:tc>
          <w:tcPr>
            <w:tcW w:w="4658" w:type="dxa"/>
            <w:vAlign w:val="center"/>
          </w:tcPr>
          <w:p w14:paraId="2819BA89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国家安全概论</w:t>
            </w:r>
          </w:p>
        </w:tc>
        <w:tc>
          <w:tcPr>
            <w:tcW w:w="988" w:type="dxa"/>
            <w:vAlign w:val="center"/>
          </w:tcPr>
          <w:p w14:paraId="7D56268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</w:tr>
      <w:tr w14:paraId="7601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C50CA16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694" w:type="dxa"/>
            <w:vAlign w:val="center"/>
          </w:tcPr>
          <w:p w14:paraId="526594F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100270024</w:t>
            </w:r>
          </w:p>
        </w:tc>
        <w:tc>
          <w:tcPr>
            <w:tcW w:w="4658" w:type="dxa"/>
            <w:vAlign w:val="center"/>
          </w:tcPr>
          <w:p w14:paraId="1E0FD16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思想道德与法治</w:t>
            </w:r>
          </w:p>
        </w:tc>
        <w:tc>
          <w:tcPr>
            <w:tcW w:w="988" w:type="dxa"/>
            <w:vAlign w:val="center"/>
          </w:tcPr>
          <w:p w14:paraId="5FE1D6F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1CA7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3F2202B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694" w:type="dxa"/>
            <w:vAlign w:val="center"/>
          </w:tcPr>
          <w:p w14:paraId="1AC8DDF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100270013</w:t>
            </w:r>
          </w:p>
        </w:tc>
        <w:tc>
          <w:tcPr>
            <w:tcW w:w="4658" w:type="dxa"/>
            <w:vAlign w:val="center"/>
          </w:tcPr>
          <w:p w14:paraId="26F876D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中国近现代史纲要</w:t>
            </w:r>
          </w:p>
        </w:tc>
        <w:tc>
          <w:tcPr>
            <w:tcW w:w="988" w:type="dxa"/>
            <w:vAlign w:val="center"/>
          </w:tcPr>
          <w:p w14:paraId="24F3163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51C6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5C1959D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694" w:type="dxa"/>
            <w:vAlign w:val="center"/>
          </w:tcPr>
          <w:p w14:paraId="4E958E1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100930004</w:t>
            </w:r>
          </w:p>
        </w:tc>
        <w:tc>
          <w:tcPr>
            <w:tcW w:w="4658" w:type="dxa"/>
            <w:vAlign w:val="center"/>
          </w:tcPr>
          <w:p w14:paraId="5A78CAF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大学生心理素质发展</w:t>
            </w:r>
          </w:p>
        </w:tc>
        <w:tc>
          <w:tcPr>
            <w:tcW w:w="988" w:type="dxa"/>
            <w:vAlign w:val="center"/>
          </w:tcPr>
          <w:p w14:paraId="670F51E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14:paraId="49ACC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40D97B8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694" w:type="dxa"/>
            <w:vAlign w:val="center"/>
          </w:tcPr>
          <w:p w14:paraId="28824B2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100980004</w:t>
            </w:r>
          </w:p>
        </w:tc>
        <w:tc>
          <w:tcPr>
            <w:tcW w:w="4658" w:type="dxa"/>
            <w:vAlign w:val="center"/>
          </w:tcPr>
          <w:p w14:paraId="2989104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军事技能</w:t>
            </w:r>
          </w:p>
        </w:tc>
        <w:tc>
          <w:tcPr>
            <w:tcW w:w="988" w:type="dxa"/>
            <w:vAlign w:val="center"/>
          </w:tcPr>
          <w:p w14:paraId="0A430F4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51FD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3CEF08C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694" w:type="dxa"/>
            <w:vAlign w:val="center"/>
          </w:tcPr>
          <w:p w14:paraId="34EEDBB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100980003</w:t>
            </w:r>
          </w:p>
        </w:tc>
        <w:tc>
          <w:tcPr>
            <w:tcW w:w="4658" w:type="dxa"/>
            <w:vAlign w:val="center"/>
          </w:tcPr>
          <w:p w14:paraId="4A6FBF7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军事理论</w:t>
            </w:r>
          </w:p>
        </w:tc>
        <w:tc>
          <w:tcPr>
            <w:tcW w:w="988" w:type="dxa"/>
            <w:vAlign w:val="center"/>
          </w:tcPr>
          <w:p w14:paraId="3C10223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250F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08EFAFF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94" w:type="dxa"/>
            <w:vAlign w:val="center"/>
          </w:tcPr>
          <w:p w14:paraId="583FCCE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100270023</w:t>
            </w:r>
          </w:p>
        </w:tc>
        <w:tc>
          <w:tcPr>
            <w:tcW w:w="4658" w:type="dxa"/>
            <w:vAlign w:val="center"/>
          </w:tcPr>
          <w:p w14:paraId="22A4593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习近平新时代中国特色社会主义思想概论</w:t>
            </w:r>
          </w:p>
        </w:tc>
        <w:tc>
          <w:tcPr>
            <w:tcW w:w="988" w:type="dxa"/>
            <w:vAlign w:val="center"/>
          </w:tcPr>
          <w:p w14:paraId="1600502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6F39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7E90007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694" w:type="dxa"/>
            <w:vAlign w:val="center"/>
          </w:tcPr>
          <w:p w14:paraId="70B2F2E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100270022</w:t>
            </w:r>
          </w:p>
        </w:tc>
        <w:tc>
          <w:tcPr>
            <w:tcW w:w="4658" w:type="dxa"/>
            <w:vAlign w:val="center"/>
          </w:tcPr>
          <w:p w14:paraId="1C1D19A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毛泽东思想和中国特色社会主义概论</w:t>
            </w:r>
          </w:p>
        </w:tc>
        <w:tc>
          <w:tcPr>
            <w:tcW w:w="988" w:type="dxa"/>
            <w:vAlign w:val="center"/>
          </w:tcPr>
          <w:p w14:paraId="236EDDA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19FD5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B86BB39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694" w:type="dxa"/>
            <w:vAlign w:val="center"/>
          </w:tcPr>
          <w:p w14:paraId="4AC92B6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100270025</w:t>
            </w:r>
          </w:p>
        </w:tc>
        <w:tc>
          <w:tcPr>
            <w:tcW w:w="4658" w:type="dxa"/>
            <w:vAlign w:val="center"/>
          </w:tcPr>
          <w:p w14:paraId="229238D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马克思主义基本原理</w:t>
            </w:r>
          </w:p>
        </w:tc>
        <w:tc>
          <w:tcPr>
            <w:tcW w:w="988" w:type="dxa"/>
            <w:vAlign w:val="center"/>
          </w:tcPr>
          <w:p w14:paraId="5E9BCC6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5251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60BEA37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694" w:type="dxa"/>
            <w:vAlign w:val="center"/>
          </w:tcPr>
          <w:p w14:paraId="322507C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100270005</w:t>
            </w:r>
          </w:p>
        </w:tc>
        <w:tc>
          <w:tcPr>
            <w:tcW w:w="4658" w:type="dxa"/>
            <w:vAlign w:val="center"/>
          </w:tcPr>
          <w:p w14:paraId="51A79E2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 xml:space="preserve">社会实践                                                            </w:t>
            </w:r>
          </w:p>
        </w:tc>
        <w:tc>
          <w:tcPr>
            <w:tcW w:w="988" w:type="dxa"/>
            <w:vAlign w:val="center"/>
          </w:tcPr>
          <w:p w14:paraId="266A2D1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3DB6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3D72138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694" w:type="dxa"/>
            <w:vAlign w:val="center"/>
          </w:tcPr>
          <w:p w14:paraId="3F2217F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100220004</w:t>
            </w:r>
          </w:p>
        </w:tc>
        <w:tc>
          <w:tcPr>
            <w:tcW w:w="4658" w:type="dxa"/>
            <w:vAlign w:val="center"/>
          </w:tcPr>
          <w:p w14:paraId="19FE488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学术写作与训练</w:t>
            </w:r>
          </w:p>
        </w:tc>
        <w:tc>
          <w:tcPr>
            <w:tcW w:w="988" w:type="dxa"/>
            <w:vAlign w:val="center"/>
          </w:tcPr>
          <w:p w14:paraId="4B314F2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E4A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B2B21A4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694" w:type="dxa"/>
            <w:vAlign w:val="center"/>
          </w:tcPr>
          <w:p w14:paraId="30B66D7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100220005</w:t>
            </w:r>
          </w:p>
        </w:tc>
        <w:tc>
          <w:tcPr>
            <w:tcW w:w="4658" w:type="dxa"/>
            <w:vAlign w:val="center"/>
          </w:tcPr>
          <w:p w14:paraId="6193373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中文写作与沟通</w:t>
            </w:r>
          </w:p>
        </w:tc>
        <w:tc>
          <w:tcPr>
            <w:tcW w:w="988" w:type="dxa"/>
            <w:vAlign w:val="center"/>
          </w:tcPr>
          <w:p w14:paraId="67BB0F6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55A1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4B4BB2E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694" w:type="dxa"/>
            <w:vAlign w:val="center"/>
          </w:tcPr>
          <w:p w14:paraId="047DC53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100220006</w:t>
            </w:r>
          </w:p>
        </w:tc>
        <w:tc>
          <w:tcPr>
            <w:tcW w:w="4658" w:type="dxa"/>
            <w:vAlign w:val="center"/>
          </w:tcPr>
          <w:p w14:paraId="6804230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逻辑学</w:t>
            </w:r>
          </w:p>
        </w:tc>
        <w:tc>
          <w:tcPr>
            <w:tcW w:w="988" w:type="dxa"/>
            <w:vAlign w:val="center"/>
          </w:tcPr>
          <w:p w14:paraId="01C09F0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3BB8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A6C926B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694" w:type="dxa"/>
            <w:vAlign w:val="center"/>
          </w:tcPr>
          <w:p w14:paraId="7239D9F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100270011</w:t>
            </w:r>
          </w:p>
        </w:tc>
        <w:tc>
          <w:tcPr>
            <w:tcW w:w="4658" w:type="dxa"/>
            <w:vAlign w:val="center"/>
          </w:tcPr>
          <w:p w14:paraId="306C341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中国哲学思想经典</w:t>
            </w:r>
          </w:p>
        </w:tc>
        <w:tc>
          <w:tcPr>
            <w:tcW w:w="988" w:type="dxa"/>
            <w:vAlign w:val="center"/>
          </w:tcPr>
          <w:p w14:paraId="42185D1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2EBF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8897709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694" w:type="dxa"/>
            <w:vAlign w:val="center"/>
          </w:tcPr>
          <w:p w14:paraId="0CA86AE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100220032</w:t>
            </w:r>
          </w:p>
        </w:tc>
        <w:tc>
          <w:tcPr>
            <w:tcW w:w="4658" w:type="dxa"/>
            <w:vAlign w:val="center"/>
          </w:tcPr>
          <w:p w14:paraId="34195F6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西方哲学思想经典</w:t>
            </w:r>
          </w:p>
        </w:tc>
        <w:tc>
          <w:tcPr>
            <w:tcW w:w="988" w:type="dxa"/>
            <w:vAlign w:val="center"/>
          </w:tcPr>
          <w:p w14:paraId="4C6DE38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1501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E9F4AB2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694" w:type="dxa"/>
            <w:vAlign w:val="center"/>
          </w:tcPr>
          <w:p w14:paraId="100137F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100220102</w:t>
            </w:r>
          </w:p>
        </w:tc>
        <w:tc>
          <w:tcPr>
            <w:tcW w:w="4658" w:type="dxa"/>
            <w:vAlign w:val="center"/>
          </w:tcPr>
          <w:p w14:paraId="19CC425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现代科学技术概论</w:t>
            </w:r>
          </w:p>
        </w:tc>
        <w:tc>
          <w:tcPr>
            <w:tcW w:w="988" w:type="dxa"/>
            <w:vAlign w:val="center"/>
          </w:tcPr>
          <w:p w14:paraId="4C19CE0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77CD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4055FE7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694" w:type="dxa"/>
            <w:vAlign w:val="center"/>
          </w:tcPr>
          <w:p w14:paraId="3D3D150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100610005</w:t>
            </w:r>
          </w:p>
        </w:tc>
        <w:tc>
          <w:tcPr>
            <w:tcW w:w="4658" w:type="dxa"/>
            <w:vAlign w:val="center"/>
          </w:tcPr>
          <w:p w14:paraId="6B5DA8C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专业导论（经济学）</w:t>
            </w:r>
          </w:p>
        </w:tc>
        <w:tc>
          <w:tcPr>
            <w:tcW w:w="988" w:type="dxa"/>
            <w:vAlign w:val="center"/>
          </w:tcPr>
          <w:p w14:paraId="031FD8D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14:paraId="6F99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7C85F9A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694" w:type="dxa"/>
            <w:vAlign w:val="center"/>
          </w:tcPr>
          <w:p w14:paraId="4D0865D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100610006</w:t>
            </w:r>
          </w:p>
        </w:tc>
        <w:tc>
          <w:tcPr>
            <w:tcW w:w="4658" w:type="dxa"/>
            <w:vAlign w:val="center"/>
          </w:tcPr>
          <w:p w14:paraId="5637F39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专业导论（社会工作）</w:t>
            </w:r>
          </w:p>
        </w:tc>
        <w:tc>
          <w:tcPr>
            <w:tcW w:w="988" w:type="dxa"/>
            <w:vAlign w:val="center"/>
          </w:tcPr>
          <w:p w14:paraId="3B881BA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14:paraId="18FB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77E6DEB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694" w:type="dxa"/>
            <w:vAlign w:val="center"/>
          </w:tcPr>
          <w:p w14:paraId="484BD2D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100610007</w:t>
            </w:r>
          </w:p>
        </w:tc>
        <w:tc>
          <w:tcPr>
            <w:tcW w:w="4658" w:type="dxa"/>
            <w:vAlign w:val="center"/>
          </w:tcPr>
          <w:p w14:paraId="1FE3A54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专业导论（法学）</w:t>
            </w:r>
          </w:p>
        </w:tc>
        <w:tc>
          <w:tcPr>
            <w:tcW w:w="988" w:type="dxa"/>
            <w:vAlign w:val="center"/>
          </w:tcPr>
          <w:p w14:paraId="7B481FE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14:paraId="5A63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52A490F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694" w:type="dxa"/>
            <w:vAlign w:val="center"/>
          </w:tcPr>
          <w:p w14:paraId="12418F8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100221272</w:t>
            </w:r>
          </w:p>
        </w:tc>
        <w:tc>
          <w:tcPr>
            <w:tcW w:w="4658" w:type="dxa"/>
            <w:vAlign w:val="center"/>
          </w:tcPr>
          <w:p w14:paraId="782C080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经济学原理</w:t>
            </w:r>
          </w:p>
        </w:tc>
        <w:tc>
          <w:tcPr>
            <w:tcW w:w="988" w:type="dxa"/>
            <w:vAlign w:val="center"/>
          </w:tcPr>
          <w:p w14:paraId="4C3CFA8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051A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310936C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694" w:type="dxa"/>
            <w:vAlign w:val="center"/>
          </w:tcPr>
          <w:p w14:paraId="1DF45AF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100222101</w:t>
            </w:r>
          </w:p>
        </w:tc>
        <w:tc>
          <w:tcPr>
            <w:tcW w:w="4658" w:type="dxa"/>
            <w:vAlign w:val="center"/>
          </w:tcPr>
          <w:p w14:paraId="4251BF0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社会学概论</w:t>
            </w:r>
          </w:p>
        </w:tc>
        <w:tc>
          <w:tcPr>
            <w:tcW w:w="988" w:type="dxa"/>
            <w:vAlign w:val="center"/>
          </w:tcPr>
          <w:p w14:paraId="551AEDA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709B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4AE3526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694" w:type="dxa"/>
            <w:vAlign w:val="center"/>
          </w:tcPr>
          <w:p w14:paraId="5A39F6F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103230072</w:t>
            </w:r>
          </w:p>
        </w:tc>
        <w:tc>
          <w:tcPr>
            <w:tcW w:w="4658" w:type="dxa"/>
            <w:vAlign w:val="center"/>
          </w:tcPr>
          <w:p w14:paraId="7CC4BE8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法理学（研究型）</w:t>
            </w:r>
          </w:p>
        </w:tc>
        <w:tc>
          <w:tcPr>
            <w:tcW w:w="988" w:type="dxa"/>
            <w:vAlign w:val="center"/>
          </w:tcPr>
          <w:p w14:paraId="22CEBFA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6DDE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AFBD7A2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694" w:type="dxa"/>
            <w:vAlign w:val="center"/>
          </w:tcPr>
          <w:p w14:paraId="7A8C13D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100223102</w:t>
            </w:r>
          </w:p>
        </w:tc>
        <w:tc>
          <w:tcPr>
            <w:tcW w:w="4658" w:type="dxa"/>
            <w:vAlign w:val="center"/>
          </w:tcPr>
          <w:p w14:paraId="6AE18BC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创新创业教育</w:t>
            </w:r>
          </w:p>
        </w:tc>
        <w:tc>
          <w:tcPr>
            <w:tcW w:w="988" w:type="dxa"/>
            <w:vAlign w:val="center"/>
          </w:tcPr>
          <w:p w14:paraId="69BC0A2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263D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5C5648D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694" w:type="dxa"/>
            <w:vAlign w:val="center"/>
          </w:tcPr>
          <w:p w14:paraId="50AF341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 xml:space="preserve">100172101         </w:t>
            </w:r>
          </w:p>
        </w:tc>
        <w:tc>
          <w:tcPr>
            <w:tcW w:w="4658" w:type="dxa"/>
            <w:vAlign w:val="center"/>
          </w:tcPr>
          <w:p w14:paraId="6C6E190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微积分A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I</w:t>
            </w:r>
          </w:p>
        </w:tc>
        <w:tc>
          <w:tcPr>
            <w:tcW w:w="988" w:type="dxa"/>
            <w:vAlign w:val="center"/>
          </w:tcPr>
          <w:p w14:paraId="56C387C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14:paraId="2CACA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DE4E78B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694" w:type="dxa"/>
            <w:vAlign w:val="center"/>
          </w:tcPr>
          <w:p w14:paraId="61938BF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100172201</w:t>
            </w:r>
          </w:p>
        </w:tc>
        <w:tc>
          <w:tcPr>
            <w:tcW w:w="4658" w:type="dxa"/>
            <w:vAlign w:val="center"/>
          </w:tcPr>
          <w:p w14:paraId="746EA0E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微积分A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II</w:t>
            </w:r>
          </w:p>
        </w:tc>
        <w:tc>
          <w:tcPr>
            <w:tcW w:w="988" w:type="dxa"/>
            <w:vAlign w:val="center"/>
          </w:tcPr>
          <w:p w14:paraId="5320CED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14:paraId="0954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0174DCB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694" w:type="dxa"/>
            <w:vAlign w:val="center"/>
          </w:tcPr>
          <w:p w14:paraId="39103A6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100172102</w:t>
            </w:r>
          </w:p>
        </w:tc>
        <w:tc>
          <w:tcPr>
            <w:tcW w:w="4658" w:type="dxa"/>
            <w:vAlign w:val="center"/>
          </w:tcPr>
          <w:p w14:paraId="3E9CD96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微积分B I</w:t>
            </w:r>
          </w:p>
        </w:tc>
        <w:tc>
          <w:tcPr>
            <w:tcW w:w="988" w:type="dxa"/>
            <w:vAlign w:val="center"/>
          </w:tcPr>
          <w:p w14:paraId="224D44C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14:paraId="7A71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A56A47E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694" w:type="dxa"/>
            <w:vAlign w:val="center"/>
          </w:tcPr>
          <w:p w14:paraId="68F16B1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100172202</w:t>
            </w:r>
          </w:p>
        </w:tc>
        <w:tc>
          <w:tcPr>
            <w:tcW w:w="4658" w:type="dxa"/>
            <w:vAlign w:val="center"/>
          </w:tcPr>
          <w:p w14:paraId="10A6FC6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微积分B II</w:t>
            </w:r>
          </w:p>
        </w:tc>
        <w:tc>
          <w:tcPr>
            <w:tcW w:w="988" w:type="dxa"/>
            <w:vAlign w:val="center"/>
          </w:tcPr>
          <w:p w14:paraId="712D85C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14:paraId="46C9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5ABD9C6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694" w:type="dxa"/>
            <w:vAlign w:val="center"/>
          </w:tcPr>
          <w:p w14:paraId="0CCE6EB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100172002</w:t>
            </w:r>
          </w:p>
        </w:tc>
        <w:tc>
          <w:tcPr>
            <w:tcW w:w="4658" w:type="dxa"/>
            <w:vAlign w:val="center"/>
          </w:tcPr>
          <w:p w14:paraId="6679A6D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线性代数B</w:t>
            </w:r>
          </w:p>
        </w:tc>
        <w:tc>
          <w:tcPr>
            <w:tcW w:w="988" w:type="dxa"/>
            <w:vAlign w:val="center"/>
          </w:tcPr>
          <w:p w14:paraId="6402497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526B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19174AF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694" w:type="dxa"/>
            <w:vAlign w:val="center"/>
          </w:tcPr>
          <w:p w14:paraId="34362E7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100172003</w:t>
            </w:r>
          </w:p>
        </w:tc>
        <w:tc>
          <w:tcPr>
            <w:tcW w:w="4658" w:type="dxa"/>
            <w:vAlign w:val="center"/>
          </w:tcPr>
          <w:p w14:paraId="1DA29E9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概率与数理统计</w:t>
            </w:r>
          </w:p>
        </w:tc>
        <w:tc>
          <w:tcPr>
            <w:tcW w:w="988" w:type="dxa"/>
            <w:vAlign w:val="center"/>
          </w:tcPr>
          <w:p w14:paraId="02AA181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3E17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E5F1555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694" w:type="dxa"/>
            <w:vAlign w:val="center"/>
          </w:tcPr>
          <w:p w14:paraId="70C2174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100221101</w:t>
            </w:r>
          </w:p>
        </w:tc>
        <w:tc>
          <w:tcPr>
            <w:tcW w:w="4658" w:type="dxa"/>
            <w:vAlign w:val="center"/>
          </w:tcPr>
          <w:p w14:paraId="6103B78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政治经济学I</w:t>
            </w:r>
          </w:p>
        </w:tc>
        <w:tc>
          <w:tcPr>
            <w:tcW w:w="988" w:type="dxa"/>
            <w:vAlign w:val="center"/>
          </w:tcPr>
          <w:p w14:paraId="66A409C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241F2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E88F709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694" w:type="dxa"/>
            <w:vAlign w:val="center"/>
          </w:tcPr>
          <w:p w14:paraId="0779D01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100221206</w:t>
            </w:r>
          </w:p>
        </w:tc>
        <w:tc>
          <w:tcPr>
            <w:tcW w:w="4658" w:type="dxa"/>
            <w:vAlign w:val="center"/>
          </w:tcPr>
          <w:p w14:paraId="672FCDB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金融学</w:t>
            </w:r>
          </w:p>
        </w:tc>
        <w:tc>
          <w:tcPr>
            <w:tcW w:w="988" w:type="dxa"/>
            <w:vAlign w:val="center"/>
          </w:tcPr>
          <w:p w14:paraId="2FF34EB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04D9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93B9C97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694" w:type="dxa"/>
            <w:vAlign w:val="center"/>
          </w:tcPr>
          <w:p w14:paraId="5EF3277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103230004</w:t>
            </w:r>
          </w:p>
        </w:tc>
        <w:tc>
          <w:tcPr>
            <w:tcW w:w="4658" w:type="dxa"/>
            <w:vAlign w:val="center"/>
          </w:tcPr>
          <w:p w14:paraId="313D0B0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 xml:space="preserve">民法总论（研究型）                                         </w:t>
            </w:r>
          </w:p>
        </w:tc>
        <w:tc>
          <w:tcPr>
            <w:tcW w:w="988" w:type="dxa"/>
            <w:vAlign w:val="center"/>
          </w:tcPr>
          <w:p w14:paraId="0DDD7B8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431F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AF0EDB6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694" w:type="dxa"/>
            <w:vAlign w:val="center"/>
          </w:tcPr>
          <w:p w14:paraId="27DC1CD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103230006</w:t>
            </w:r>
          </w:p>
        </w:tc>
        <w:tc>
          <w:tcPr>
            <w:tcW w:w="4658" w:type="dxa"/>
            <w:vAlign w:val="center"/>
          </w:tcPr>
          <w:p w14:paraId="424BF12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 xml:space="preserve">中国法制史（研究型）                                        </w:t>
            </w:r>
          </w:p>
        </w:tc>
        <w:tc>
          <w:tcPr>
            <w:tcW w:w="988" w:type="dxa"/>
            <w:vAlign w:val="center"/>
          </w:tcPr>
          <w:p w14:paraId="7670093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1E52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18DE66C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694" w:type="dxa"/>
            <w:vAlign w:val="center"/>
          </w:tcPr>
          <w:p w14:paraId="5BCD79C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100222208</w:t>
            </w:r>
          </w:p>
        </w:tc>
        <w:tc>
          <w:tcPr>
            <w:tcW w:w="4658" w:type="dxa"/>
            <w:vAlign w:val="center"/>
          </w:tcPr>
          <w:p w14:paraId="74C5982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社会工作与社会发展</w:t>
            </w:r>
          </w:p>
        </w:tc>
        <w:tc>
          <w:tcPr>
            <w:tcW w:w="988" w:type="dxa"/>
            <w:vAlign w:val="center"/>
          </w:tcPr>
          <w:p w14:paraId="5B6A768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4F53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F3218AC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694" w:type="dxa"/>
            <w:vAlign w:val="center"/>
          </w:tcPr>
          <w:p w14:paraId="1FE968F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100222206</w:t>
            </w:r>
          </w:p>
        </w:tc>
        <w:tc>
          <w:tcPr>
            <w:tcW w:w="4658" w:type="dxa"/>
            <w:vAlign w:val="center"/>
          </w:tcPr>
          <w:p w14:paraId="586C5D1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 xml:space="preserve">心理学与生活                                              </w:t>
            </w:r>
          </w:p>
        </w:tc>
        <w:tc>
          <w:tcPr>
            <w:tcW w:w="988" w:type="dxa"/>
            <w:vAlign w:val="center"/>
          </w:tcPr>
          <w:p w14:paraId="503D00C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44BB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BB99360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694" w:type="dxa"/>
            <w:vAlign w:val="center"/>
          </w:tcPr>
          <w:p w14:paraId="2957B31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100221301</w:t>
            </w:r>
          </w:p>
        </w:tc>
        <w:tc>
          <w:tcPr>
            <w:tcW w:w="4658" w:type="dxa"/>
            <w:vAlign w:val="center"/>
          </w:tcPr>
          <w:p w14:paraId="247DBAA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政治经济学II</w:t>
            </w:r>
          </w:p>
        </w:tc>
        <w:tc>
          <w:tcPr>
            <w:tcW w:w="988" w:type="dxa"/>
            <w:vAlign w:val="center"/>
          </w:tcPr>
          <w:p w14:paraId="066DFE2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6494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CEC0EBE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694" w:type="dxa"/>
            <w:vAlign w:val="center"/>
          </w:tcPr>
          <w:p w14:paraId="36FE7D3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100221102</w:t>
            </w:r>
          </w:p>
        </w:tc>
        <w:tc>
          <w:tcPr>
            <w:tcW w:w="4658" w:type="dxa"/>
            <w:vAlign w:val="center"/>
          </w:tcPr>
          <w:p w14:paraId="5C1794D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微观经济学</w:t>
            </w:r>
          </w:p>
        </w:tc>
        <w:tc>
          <w:tcPr>
            <w:tcW w:w="988" w:type="dxa"/>
            <w:vAlign w:val="center"/>
          </w:tcPr>
          <w:p w14:paraId="0FB66D8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1223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289FAB2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694" w:type="dxa"/>
            <w:vAlign w:val="center"/>
          </w:tcPr>
          <w:p w14:paraId="7263438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100221207</w:t>
            </w:r>
          </w:p>
        </w:tc>
        <w:tc>
          <w:tcPr>
            <w:tcW w:w="4658" w:type="dxa"/>
            <w:vAlign w:val="center"/>
          </w:tcPr>
          <w:p w14:paraId="652242B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宏观经济学</w:t>
            </w:r>
          </w:p>
        </w:tc>
        <w:tc>
          <w:tcPr>
            <w:tcW w:w="988" w:type="dxa"/>
            <w:vAlign w:val="center"/>
          </w:tcPr>
          <w:p w14:paraId="6E6775E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7498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14CBBA1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694" w:type="dxa"/>
            <w:vAlign w:val="center"/>
          </w:tcPr>
          <w:p w14:paraId="77C6D2C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100221209</w:t>
            </w:r>
          </w:p>
        </w:tc>
        <w:tc>
          <w:tcPr>
            <w:tcW w:w="4658" w:type="dxa"/>
            <w:vAlign w:val="center"/>
          </w:tcPr>
          <w:p w14:paraId="2190D41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计量经济学</w:t>
            </w:r>
          </w:p>
        </w:tc>
        <w:tc>
          <w:tcPr>
            <w:tcW w:w="988" w:type="dxa"/>
            <w:vAlign w:val="center"/>
          </w:tcPr>
          <w:p w14:paraId="4C264E5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44D8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F9E7B43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694" w:type="dxa"/>
            <w:vAlign w:val="center"/>
          </w:tcPr>
          <w:p w14:paraId="1DEB8C7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100221208</w:t>
            </w:r>
          </w:p>
        </w:tc>
        <w:tc>
          <w:tcPr>
            <w:tcW w:w="4658" w:type="dxa"/>
            <w:vAlign w:val="center"/>
          </w:tcPr>
          <w:p w14:paraId="7077690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财政学</w:t>
            </w:r>
          </w:p>
        </w:tc>
        <w:tc>
          <w:tcPr>
            <w:tcW w:w="988" w:type="dxa"/>
            <w:vAlign w:val="center"/>
          </w:tcPr>
          <w:p w14:paraId="3004D7D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781C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E1621EA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694" w:type="dxa"/>
            <w:vAlign w:val="center"/>
          </w:tcPr>
          <w:p w14:paraId="421FE2E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100221106</w:t>
            </w:r>
          </w:p>
        </w:tc>
        <w:tc>
          <w:tcPr>
            <w:tcW w:w="4658" w:type="dxa"/>
            <w:vAlign w:val="center"/>
          </w:tcPr>
          <w:p w14:paraId="5C508A0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统计学</w:t>
            </w:r>
          </w:p>
        </w:tc>
        <w:tc>
          <w:tcPr>
            <w:tcW w:w="988" w:type="dxa"/>
            <w:vAlign w:val="center"/>
          </w:tcPr>
          <w:p w14:paraId="18CC7E7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7ACB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CD15F80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694" w:type="dxa"/>
            <w:vAlign w:val="center"/>
          </w:tcPr>
          <w:p w14:paraId="0749B52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100221204</w:t>
            </w:r>
          </w:p>
        </w:tc>
        <w:tc>
          <w:tcPr>
            <w:tcW w:w="4658" w:type="dxa"/>
            <w:vAlign w:val="center"/>
          </w:tcPr>
          <w:p w14:paraId="31B7523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会计学</w:t>
            </w:r>
          </w:p>
        </w:tc>
        <w:tc>
          <w:tcPr>
            <w:tcW w:w="988" w:type="dxa"/>
            <w:vAlign w:val="center"/>
          </w:tcPr>
          <w:p w14:paraId="60D8DE0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7740F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EB0D1D3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694" w:type="dxa"/>
            <w:vAlign w:val="center"/>
          </w:tcPr>
          <w:p w14:paraId="406E85D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100221105</w:t>
            </w:r>
          </w:p>
        </w:tc>
        <w:tc>
          <w:tcPr>
            <w:tcW w:w="4658" w:type="dxa"/>
            <w:vAlign w:val="center"/>
          </w:tcPr>
          <w:p w14:paraId="6B122C9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《资本论》选读</w:t>
            </w:r>
          </w:p>
        </w:tc>
        <w:tc>
          <w:tcPr>
            <w:tcW w:w="988" w:type="dxa"/>
            <w:vAlign w:val="center"/>
          </w:tcPr>
          <w:p w14:paraId="3344F39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0912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3792BD8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694" w:type="dxa"/>
            <w:vAlign w:val="center"/>
          </w:tcPr>
          <w:p w14:paraId="2A93C42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100221205</w:t>
            </w:r>
          </w:p>
        </w:tc>
        <w:tc>
          <w:tcPr>
            <w:tcW w:w="4658" w:type="dxa"/>
            <w:vAlign w:val="center"/>
          </w:tcPr>
          <w:p w14:paraId="01D7E47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经济史</w:t>
            </w:r>
          </w:p>
        </w:tc>
        <w:tc>
          <w:tcPr>
            <w:tcW w:w="988" w:type="dxa"/>
            <w:vAlign w:val="center"/>
          </w:tcPr>
          <w:p w14:paraId="526508E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7423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73097BC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694" w:type="dxa"/>
            <w:vAlign w:val="center"/>
          </w:tcPr>
          <w:p w14:paraId="5E39DD6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100221107</w:t>
            </w:r>
          </w:p>
        </w:tc>
        <w:tc>
          <w:tcPr>
            <w:tcW w:w="4658" w:type="dxa"/>
            <w:vAlign w:val="center"/>
          </w:tcPr>
          <w:p w14:paraId="6CEF13D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经济思想史</w:t>
            </w:r>
          </w:p>
        </w:tc>
        <w:tc>
          <w:tcPr>
            <w:tcW w:w="988" w:type="dxa"/>
            <w:vAlign w:val="center"/>
          </w:tcPr>
          <w:p w14:paraId="2AD979D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156B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9A300B2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694" w:type="dxa"/>
            <w:vAlign w:val="center"/>
          </w:tcPr>
          <w:p w14:paraId="4D5E6F2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9000073</w:t>
            </w:r>
          </w:p>
        </w:tc>
        <w:tc>
          <w:tcPr>
            <w:tcW w:w="4658" w:type="dxa"/>
            <w:vAlign w:val="center"/>
          </w:tcPr>
          <w:p w14:paraId="3AD9FCE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 xml:space="preserve">当代中国经济                                                            </w:t>
            </w:r>
          </w:p>
        </w:tc>
        <w:tc>
          <w:tcPr>
            <w:tcW w:w="988" w:type="dxa"/>
            <w:vAlign w:val="center"/>
          </w:tcPr>
          <w:p w14:paraId="57C7574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89B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73789E3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694" w:type="dxa"/>
            <w:vAlign w:val="center"/>
          </w:tcPr>
          <w:p w14:paraId="58B1AB9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100221103</w:t>
            </w:r>
          </w:p>
        </w:tc>
        <w:tc>
          <w:tcPr>
            <w:tcW w:w="4658" w:type="dxa"/>
            <w:vAlign w:val="center"/>
          </w:tcPr>
          <w:p w14:paraId="3311CAA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发展经济学</w:t>
            </w:r>
          </w:p>
        </w:tc>
        <w:tc>
          <w:tcPr>
            <w:tcW w:w="988" w:type="dxa"/>
            <w:vAlign w:val="center"/>
          </w:tcPr>
          <w:p w14:paraId="4C9844F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5FF1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28C6556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694" w:type="dxa"/>
            <w:vAlign w:val="center"/>
          </w:tcPr>
          <w:p w14:paraId="1F186ED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100221108</w:t>
            </w:r>
          </w:p>
        </w:tc>
        <w:tc>
          <w:tcPr>
            <w:tcW w:w="4658" w:type="dxa"/>
            <w:vAlign w:val="center"/>
          </w:tcPr>
          <w:p w14:paraId="0760AC0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国际金融</w:t>
            </w:r>
          </w:p>
        </w:tc>
        <w:tc>
          <w:tcPr>
            <w:tcW w:w="988" w:type="dxa"/>
            <w:vAlign w:val="center"/>
          </w:tcPr>
          <w:p w14:paraId="22B39F4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5D37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EF90A88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694" w:type="dxa"/>
            <w:vAlign w:val="center"/>
          </w:tcPr>
          <w:p w14:paraId="1315E78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100221210</w:t>
            </w:r>
          </w:p>
        </w:tc>
        <w:tc>
          <w:tcPr>
            <w:tcW w:w="4658" w:type="dxa"/>
            <w:vAlign w:val="center"/>
          </w:tcPr>
          <w:p w14:paraId="4A5F59D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公共经济学</w:t>
            </w:r>
          </w:p>
        </w:tc>
        <w:tc>
          <w:tcPr>
            <w:tcW w:w="988" w:type="dxa"/>
            <w:vAlign w:val="center"/>
          </w:tcPr>
          <w:p w14:paraId="4706715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7716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CA589AF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694" w:type="dxa"/>
            <w:vAlign w:val="center"/>
          </w:tcPr>
          <w:p w14:paraId="359FDA8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100221220</w:t>
            </w:r>
          </w:p>
        </w:tc>
        <w:tc>
          <w:tcPr>
            <w:tcW w:w="4658" w:type="dxa"/>
            <w:vAlign w:val="center"/>
          </w:tcPr>
          <w:p w14:paraId="508EA88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专业实践训练I</w:t>
            </w:r>
          </w:p>
        </w:tc>
        <w:tc>
          <w:tcPr>
            <w:tcW w:w="988" w:type="dxa"/>
            <w:vAlign w:val="center"/>
          </w:tcPr>
          <w:p w14:paraId="0BE54F0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467A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3BE3192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694" w:type="dxa"/>
            <w:vAlign w:val="center"/>
          </w:tcPr>
          <w:p w14:paraId="5280789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100221221</w:t>
            </w:r>
          </w:p>
        </w:tc>
        <w:tc>
          <w:tcPr>
            <w:tcW w:w="4658" w:type="dxa"/>
            <w:vAlign w:val="center"/>
          </w:tcPr>
          <w:p w14:paraId="259F2EC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专业实践训练 II</w:t>
            </w:r>
          </w:p>
        </w:tc>
        <w:tc>
          <w:tcPr>
            <w:tcW w:w="988" w:type="dxa"/>
            <w:vAlign w:val="center"/>
          </w:tcPr>
          <w:p w14:paraId="66D2F7D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3247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E63251D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694" w:type="dxa"/>
            <w:vAlign w:val="center"/>
          </w:tcPr>
          <w:p w14:paraId="6C93AB6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100221213</w:t>
            </w:r>
          </w:p>
        </w:tc>
        <w:tc>
          <w:tcPr>
            <w:tcW w:w="4658" w:type="dxa"/>
            <w:vAlign w:val="center"/>
          </w:tcPr>
          <w:p w14:paraId="7822FDD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经济博弈论</w:t>
            </w:r>
          </w:p>
        </w:tc>
        <w:tc>
          <w:tcPr>
            <w:tcW w:w="988" w:type="dxa"/>
            <w:vAlign w:val="center"/>
          </w:tcPr>
          <w:p w14:paraId="7171B55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479F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1B43ECD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694" w:type="dxa"/>
            <w:vAlign w:val="center"/>
          </w:tcPr>
          <w:p w14:paraId="7AD9F49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100221214</w:t>
            </w:r>
          </w:p>
        </w:tc>
        <w:tc>
          <w:tcPr>
            <w:tcW w:w="4658" w:type="dxa"/>
            <w:vAlign w:val="center"/>
          </w:tcPr>
          <w:p w14:paraId="1688646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证券投资学</w:t>
            </w:r>
          </w:p>
        </w:tc>
        <w:tc>
          <w:tcPr>
            <w:tcW w:w="988" w:type="dxa"/>
            <w:vAlign w:val="center"/>
          </w:tcPr>
          <w:p w14:paraId="09817CD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E51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2EA096F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694" w:type="dxa"/>
            <w:vAlign w:val="center"/>
          </w:tcPr>
          <w:p w14:paraId="2778BAF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100221113</w:t>
            </w:r>
          </w:p>
        </w:tc>
        <w:tc>
          <w:tcPr>
            <w:tcW w:w="4658" w:type="dxa"/>
            <w:vAlign w:val="center"/>
          </w:tcPr>
          <w:p w14:paraId="5DA8A4A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产业经济学</w:t>
            </w:r>
          </w:p>
        </w:tc>
        <w:tc>
          <w:tcPr>
            <w:tcW w:w="988" w:type="dxa"/>
            <w:vAlign w:val="center"/>
          </w:tcPr>
          <w:p w14:paraId="29C1E3E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69B9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3BC145B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694" w:type="dxa"/>
            <w:vAlign w:val="center"/>
          </w:tcPr>
          <w:p w14:paraId="1165EFA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100221114</w:t>
            </w:r>
          </w:p>
        </w:tc>
        <w:tc>
          <w:tcPr>
            <w:tcW w:w="4658" w:type="dxa"/>
            <w:vAlign w:val="center"/>
          </w:tcPr>
          <w:p w14:paraId="0EA7B89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国际经济学</w:t>
            </w:r>
          </w:p>
        </w:tc>
        <w:tc>
          <w:tcPr>
            <w:tcW w:w="988" w:type="dxa"/>
            <w:vAlign w:val="center"/>
          </w:tcPr>
          <w:p w14:paraId="5361CB1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5140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01C9AEE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694" w:type="dxa"/>
            <w:vAlign w:val="center"/>
          </w:tcPr>
          <w:p w14:paraId="34705EE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100221215</w:t>
            </w:r>
          </w:p>
        </w:tc>
        <w:tc>
          <w:tcPr>
            <w:tcW w:w="4658" w:type="dxa"/>
            <w:vAlign w:val="center"/>
          </w:tcPr>
          <w:p w14:paraId="55F661F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新制度经济学</w:t>
            </w:r>
          </w:p>
        </w:tc>
        <w:tc>
          <w:tcPr>
            <w:tcW w:w="988" w:type="dxa"/>
            <w:vAlign w:val="center"/>
          </w:tcPr>
          <w:p w14:paraId="681A3A7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0F23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3D7636F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694" w:type="dxa"/>
            <w:vAlign w:val="center"/>
          </w:tcPr>
          <w:p w14:paraId="390E7B7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 xml:space="preserve"> ECO22045</w:t>
            </w:r>
          </w:p>
        </w:tc>
        <w:tc>
          <w:tcPr>
            <w:tcW w:w="4658" w:type="dxa"/>
            <w:vAlign w:val="center"/>
          </w:tcPr>
          <w:p w14:paraId="7BA3F59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区域经济学</w:t>
            </w:r>
          </w:p>
        </w:tc>
        <w:tc>
          <w:tcPr>
            <w:tcW w:w="988" w:type="dxa"/>
            <w:vAlign w:val="center"/>
          </w:tcPr>
          <w:p w14:paraId="5C10E4B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312E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F739BF2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694" w:type="dxa"/>
            <w:vAlign w:val="center"/>
          </w:tcPr>
          <w:p w14:paraId="21326D8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100223103</w:t>
            </w:r>
          </w:p>
        </w:tc>
        <w:tc>
          <w:tcPr>
            <w:tcW w:w="4658" w:type="dxa"/>
            <w:vAlign w:val="center"/>
          </w:tcPr>
          <w:p w14:paraId="269FB87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当代世界经济与政治</w:t>
            </w:r>
          </w:p>
        </w:tc>
        <w:tc>
          <w:tcPr>
            <w:tcW w:w="988" w:type="dxa"/>
            <w:vAlign w:val="center"/>
          </w:tcPr>
          <w:p w14:paraId="5875905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7C3D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72928F4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694" w:type="dxa"/>
            <w:vAlign w:val="center"/>
          </w:tcPr>
          <w:p w14:paraId="6114FCB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100221119</w:t>
            </w:r>
          </w:p>
        </w:tc>
        <w:tc>
          <w:tcPr>
            <w:tcW w:w="4658" w:type="dxa"/>
            <w:vAlign w:val="center"/>
          </w:tcPr>
          <w:p w14:paraId="7D30F8A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金融时间序列分析</w:t>
            </w:r>
          </w:p>
        </w:tc>
        <w:tc>
          <w:tcPr>
            <w:tcW w:w="988" w:type="dxa"/>
            <w:vAlign w:val="center"/>
          </w:tcPr>
          <w:p w14:paraId="5ABF697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69F4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0F6C368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694" w:type="dxa"/>
            <w:vAlign w:val="center"/>
          </w:tcPr>
          <w:p w14:paraId="45B366F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100221112</w:t>
            </w:r>
          </w:p>
        </w:tc>
        <w:tc>
          <w:tcPr>
            <w:tcW w:w="4658" w:type="dxa"/>
            <w:vAlign w:val="center"/>
          </w:tcPr>
          <w:p w14:paraId="0E82DBA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经济学专题</w:t>
            </w:r>
          </w:p>
        </w:tc>
        <w:tc>
          <w:tcPr>
            <w:tcW w:w="988" w:type="dxa"/>
            <w:vAlign w:val="center"/>
          </w:tcPr>
          <w:p w14:paraId="4D30F35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3D7A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732AF1D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694" w:type="dxa"/>
            <w:vAlign w:val="center"/>
          </w:tcPr>
          <w:p w14:paraId="1E74D92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100220007</w:t>
            </w:r>
          </w:p>
        </w:tc>
        <w:tc>
          <w:tcPr>
            <w:tcW w:w="4658" w:type="dxa"/>
            <w:vAlign w:val="center"/>
          </w:tcPr>
          <w:p w14:paraId="03BBA36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经济学经典选读</w:t>
            </w:r>
          </w:p>
        </w:tc>
        <w:tc>
          <w:tcPr>
            <w:tcW w:w="988" w:type="dxa"/>
            <w:vAlign w:val="center"/>
          </w:tcPr>
          <w:p w14:paraId="5078986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2785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0FC9BED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694" w:type="dxa"/>
            <w:vAlign w:val="center"/>
          </w:tcPr>
          <w:p w14:paraId="5EEEA9C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100221115</w:t>
            </w:r>
          </w:p>
        </w:tc>
        <w:tc>
          <w:tcPr>
            <w:tcW w:w="4658" w:type="dxa"/>
            <w:vAlign w:val="center"/>
          </w:tcPr>
          <w:p w14:paraId="241CD1A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保险学</w:t>
            </w:r>
          </w:p>
        </w:tc>
        <w:tc>
          <w:tcPr>
            <w:tcW w:w="988" w:type="dxa"/>
            <w:vAlign w:val="center"/>
          </w:tcPr>
          <w:p w14:paraId="2E1C95E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7A30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AF12B7D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694" w:type="dxa"/>
            <w:vAlign w:val="center"/>
          </w:tcPr>
          <w:p w14:paraId="011E2E2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100221217</w:t>
            </w:r>
          </w:p>
        </w:tc>
        <w:tc>
          <w:tcPr>
            <w:tcW w:w="4658" w:type="dxa"/>
            <w:vAlign w:val="center"/>
          </w:tcPr>
          <w:p w14:paraId="7DDE776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风险投资学</w:t>
            </w:r>
          </w:p>
        </w:tc>
        <w:tc>
          <w:tcPr>
            <w:tcW w:w="988" w:type="dxa"/>
            <w:vAlign w:val="center"/>
          </w:tcPr>
          <w:p w14:paraId="5A9751F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607F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1D93E2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694" w:type="dxa"/>
            <w:vAlign w:val="center"/>
          </w:tcPr>
          <w:p w14:paraId="4631DBF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101223210</w:t>
            </w:r>
          </w:p>
        </w:tc>
        <w:tc>
          <w:tcPr>
            <w:tcW w:w="4658" w:type="dxa"/>
            <w:vAlign w:val="center"/>
          </w:tcPr>
          <w:p w14:paraId="01D1953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劳动经济学</w:t>
            </w:r>
          </w:p>
        </w:tc>
        <w:tc>
          <w:tcPr>
            <w:tcW w:w="988" w:type="dxa"/>
            <w:vAlign w:val="center"/>
          </w:tcPr>
          <w:p w14:paraId="60560EB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3ED7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993D43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694" w:type="dxa"/>
            <w:vAlign w:val="center"/>
          </w:tcPr>
          <w:p w14:paraId="0740CE0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100221216</w:t>
            </w:r>
          </w:p>
        </w:tc>
        <w:tc>
          <w:tcPr>
            <w:tcW w:w="4658" w:type="dxa"/>
            <w:vAlign w:val="center"/>
          </w:tcPr>
          <w:p w14:paraId="5C2D5F3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988" w:type="dxa"/>
            <w:vAlign w:val="center"/>
          </w:tcPr>
          <w:p w14:paraId="53AA143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3ECC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1C4421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694" w:type="dxa"/>
            <w:vAlign w:val="center"/>
          </w:tcPr>
          <w:p w14:paraId="1129A58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100221118</w:t>
            </w:r>
          </w:p>
        </w:tc>
        <w:tc>
          <w:tcPr>
            <w:tcW w:w="4658" w:type="dxa"/>
            <w:vAlign w:val="center"/>
          </w:tcPr>
          <w:p w14:paraId="05C03F6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 xml:space="preserve">应用计量经济学与统计软件         </w:t>
            </w:r>
          </w:p>
        </w:tc>
        <w:tc>
          <w:tcPr>
            <w:tcW w:w="988" w:type="dxa"/>
            <w:vAlign w:val="center"/>
          </w:tcPr>
          <w:p w14:paraId="3B4E1D7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5475D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C0388D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694" w:type="dxa"/>
            <w:vAlign w:val="center"/>
          </w:tcPr>
          <w:p w14:paraId="263A35A5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100221226</w:t>
            </w:r>
          </w:p>
        </w:tc>
        <w:tc>
          <w:tcPr>
            <w:tcW w:w="4658" w:type="dxa"/>
            <w:vAlign w:val="center"/>
          </w:tcPr>
          <w:p w14:paraId="62FBCA31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数字经济学</w:t>
            </w:r>
          </w:p>
        </w:tc>
        <w:tc>
          <w:tcPr>
            <w:tcW w:w="988" w:type="dxa"/>
            <w:vAlign w:val="center"/>
          </w:tcPr>
          <w:p w14:paraId="451BFEB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4B1A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CC661B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694" w:type="dxa"/>
            <w:vAlign w:val="center"/>
          </w:tcPr>
          <w:p w14:paraId="5DC868D2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100221229</w:t>
            </w:r>
          </w:p>
        </w:tc>
        <w:tc>
          <w:tcPr>
            <w:tcW w:w="4658" w:type="dxa"/>
            <w:vAlign w:val="center"/>
          </w:tcPr>
          <w:p w14:paraId="7AB35177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中国货币经济学</w:t>
            </w:r>
          </w:p>
        </w:tc>
        <w:tc>
          <w:tcPr>
            <w:tcW w:w="988" w:type="dxa"/>
            <w:vAlign w:val="center"/>
          </w:tcPr>
          <w:p w14:paraId="02126195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4A2C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CCC47F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694" w:type="dxa"/>
            <w:vAlign w:val="center"/>
          </w:tcPr>
          <w:p w14:paraId="3898CD42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100221227</w:t>
            </w:r>
          </w:p>
        </w:tc>
        <w:tc>
          <w:tcPr>
            <w:tcW w:w="4658" w:type="dxa"/>
            <w:vAlign w:val="center"/>
          </w:tcPr>
          <w:p w14:paraId="3A447C45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资源与环境经济学</w:t>
            </w:r>
          </w:p>
        </w:tc>
        <w:tc>
          <w:tcPr>
            <w:tcW w:w="988" w:type="dxa"/>
            <w:vAlign w:val="center"/>
          </w:tcPr>
          <w:p w14:paraId="6335E618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6688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DBC84B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694" w:type="dxa"/>
            <w:vAlign w:val="center"/>
          </w:tcPr>
          <w:p w14:paraId="543D259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100222132</w:t>
            </w:r>
          </w:p>
        </w:tc>
        <w:tc>
          <w:tcPr>
            <w:tcW w:w="4658" w:type="dxa"/>
            <w:vAlign w:val="center"/>
          </w:tcPr>
          <w:p w14:paraId="48D8176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中国社会问题研究</w:t>
            </w:r>
          </w:p>
        </w:tc>
        <w:tc>
          <w:tcPr>
            <w:tcW w:w="988" w:type="dxa"/>
            <w:vAlign w:val="center"/>
          </w:tcPr>
          <w:p w14:paraId="2505B1F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41153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1088C4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694" w:type="dxa"/>
            <w:vAlign w:val="center"/>
          </w:tcPr>
          <w:p w14:paraId="0FFAD12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100223104</w:t>
            </w:r>
          </w:p>
        </w:tc>
        <w:tc>
          <w:tcPr>
            <w:tcW w:w="4658" w:type="dxa"/>
            <w:vAlign w:val="center"/>
          </w:tcPr>
          <w:p w14:paraId="24363F4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人力资源管理</w:t>
            </w:r>
          </w:p>
        </w:tc>
        <w:tc>
          <w:tcPr>
            <w:tcW w:w="988" w:type="dxa"/>
            <w:vAlign w:val="center"/>
          </w:tcPr>
          <w:p w14:paraId="502546A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483B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725838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694" w:type="dxa"/>
            <w:vAlign w:val="center"/>
          </w:tcPr>
          <w:p w14:paraId="2532C3C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100221225</w:t>
            </w:r>
          </w:p>
        </w:tc>
        <w:tc>
          <w:tcPr>
            <w:tcW w:w="4658" w:type="dxa"/>
            <w:vAlign w:val="center"/>
          </w:tcPr>
          <w:p w14:paraId="278C9F6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高等数学实践与训练</w:t>
            </w:r>
          </w:p>
        </w:tc>
        <w:tc>
          <w:tcPr>
            <w:tcW w:w="988" w:type="dxa"/>
            <w:vAlign w:val="center"/>
          </w:tcPr>
          <w:p w14:paraId="58CCEA0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37ED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07D430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694" w:type="dxa"/>
            <w:vAlign w:val="center"/>
          </w:tcPr>
          <w:p w14:paraId="50826114">
            <w:pPr>
              <w:pStyle w:val="18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Ansi="Times New Roman" w:cs="Times New Roman"/>
                <w:kern w:val="0"/>
              </w:rPr>
              <w:t>100221228</w:t>
            </w:r>
          </w:p>
        </w:tc>
        <w:tc>
          <w:tcPr>
            <w:tcW w:w="4658" w:type="dxa"/>
            <w:vAlign w:val="center"/>
          </w:tcPr>
          <w:p w14:paraId="34D312C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金融科技</w:t>
            </w:r>
          </w:p>
        </w:tc>
        <w:tc>
          <w:tcPr>
            <w:tcW w:w="988" w:type="dxa"/>
            <w:vAlign w:val="center"/>
          </w:tcPr>
          <w:p w14:paraId="2085612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15F7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0CAD9F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694" w:type="dxa"/>
            <w:vAlign w:val="center"/>
          </w:tcPr>
          <w:p w14:paraId="1A0034D4">
            <w:pPr>
              <w:pStyle w:val="18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Ansi="Times New Roman" w:cs="Times New Roman"/>
                <w:kern w:val="0"/>
              </w:rPr>
              <w:t>100221218</w:t>
            </w:r>
          </w:p>
        </w:tc>
        <w:tc>
          <w:tcPr>
            <w:tcW w:w="4658" w:type="dxa"/>
            <w:vAlign w:val="center"/>
          </w:tcPr>
          <w:p w14:paraId="044AD817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经济预测</w:t>
            </w:r>
          </w:p>
        </w:tc>
        <w:tc>
          <w:tcPr>
            <w:tcW w:w="988" w:type="dxa"/>
            <w:vAlign w:val="center"/>
          </w:tcPr>
          <w:p w14:paraId="1A5652A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142A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136DC4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694" w:type="dxa"/>
            <w:vAlign w:val="center"/>
          </w:tcPr>
          <w:p w14:paraId="0D31CC54">
            <w:pPr>
              <w:pStyle w:val="18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Ansi="Times New Roman" w:cs="Times New Roman"/>
                <w:kern w:val="0"/>
              </w:rPr>
              <w:t>100221014</w:t>
            </w:r>
          </w:p>
        </w:tc>
        <w:tc>
          <w:tcPr>
            <w:tcW w:w="4658" w:type="dxa"/>
            <w:vAlign w:val="center"/>
          </w:tcPr>
          <w:p w14:paraId="713B07D8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金融工程</w:t>
            </w:r>
          </w:p>
        </w:tc>
        <w:tc>
          <w:tcPr>
            <w:tcW w:w="988" w:type="dxa"/>
            <w:vAlign w:val="center"/>
          </w:tcPr>
          <w:p w14:paraId="440ACF3D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23C82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ED4CB2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694" w:type="dxa"/>
            <w:vAlign w:val="center"/>
          </w:tcPr>
          <w:p w14:paraId="5FA9324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100221122</w:t>
            </w:r>
          </w:p>
        </w:tc>
        <w:tc>
          <w:tcPr>
            <w:tcW w:w="4658" w:type="dxa"/>
            <w:vAlign w:val="center"/>
          </w:tcPr>
          <w:p w14:paraId="219CDB36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教育经济学</w:t>
            </w:r>
          </w:p>
        </w:tc>
        <w:tc>
          <w:tcPr>
            <w:tcW w:w="988" w:type="dxa"/>
            <w:vAlign w:val="center"/>
          </w:tcPr>
          <w:p w14:paraId="3632E8FE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2CFD3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57982A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694" w:type="dxa"/>
            <w:noWrap/>
            <w:vAlign w:val="center"/>
          </w:tcPr>
          <w:p w14:paraId="04B0ED2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100320001</w:t>
            </w:r>
          </w:p>
        </w:tc>
        <w:tc>
          <w:tcPr>
            <w:tcW w:w="4658" w:type="dxa"/>
            <w:noWrap/>
            <w:vAlign w:val="center"/>
          </w:tcPr>
          <w:p w14:paraId="69030425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体育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I</w:t>
            </w:r>
          </w:p>
        </w:tc>
        <w:tc>
          <w:tcPr>
            <w:tcW w:w="988" w:type="dxa"/>
            <w:noWrap/>
            <w:vAlign w:val="center"/>
          </w:tcPr>
          <w:p w14:paraId="6BD97421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14:paraId="4CE1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2B4F93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694" w:type="dxa"/>
            <w:noWrap/>
            <w:vAlign w:val="center"/>
          </w:tcPr>
          <w:p w14:paraId="63C9338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100320002</w:t>
            </w:r>
          </w:p>
        </w:tc>
        <w:tc>
          <w:tcPr>
            <w:tcW w:w="4658" w:type="dxa"/>
            <w:noWrap/>
            <w:vAlign w:val="center"/>
          </w:tcPr>
          <w:p w14:paraId="38C9C01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体育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II</w:t>
            </w:r>
          </w:p>
        </w:tc>
        <w:tc>
          <w:tcPr>
            <w:tcW w:w="988" w:type="dxa"/>
            <w:noWrap/>
            <w:vAlign w:val="center"/>
          </w:tcPr>
          <w:p w14:paraId="2EDC1A1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14:paraId="3111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5DDF44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694" w:type="dxa"/>
            <w:noWrap/>
            <w:vAlign w:val="center"/>
          </w:tcPr>
          <w:p w14:paraId="2EF202F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100320003</w:t>
            </w:r>
          </w:p>
        </w:tc>
        <w:tc>
          <w:tcPr>
            <w:tcW w:w="4658" w:type="dxa"/>
            <w:noWrap/>
            <w:vAlign w:val="center"/>
          </w:tcPr>
          <w:p w14:paraId="1567B0A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体育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III</w:t>
            </w:r>
          </w:p>
        </w:tc>
        <w:tc>
          <w:tcPr>
            <w:tcW w:w="988" w:type="dxa"/>
            <w:noWrap/>
            <w:vAlign w:val="center"/>
          </w:tcPr>
          <w:p w14:paraId="45F05C4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14:paraId="6292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83AB08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694" w:type="dxa"/>
            <w:noWrap/>
            <w:vAlign w:val="center"/>
          </w:tcPr>
          <w:p w14:paraId="4E92F3A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100320004</w:t>
            </w:r>
          </w:p>
        </w:tc>
        <w:tc>
          <w:tcPr>
            <w:tcW w:w="4658" w:type="dxa"/>
            <w:noWrap/>
            <w:vAlign w:val="center"/>
          </w:tcPr>
          <w:p w14:paraId="769A018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体育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Ⅳ</w:t>
            </w:r>
          </w:p>
        </w:tc>
        <w:tc>
          <w:tcPr>
            <w:tcW w:w="988" w:type="dxa"/>
            <w:noWrap/>
            <w:vAlign w:val="center"/>
          </w:tcPr>
          <w:p w14:paraId="0D39197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14:paraId="5A21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6139A3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694" w:type="dxa"/>
            <w:noWrap/>
            <w:vAlign w:val="center"/>
          </w:tcPr>
          <w:p w14:paraId="290FBFA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100270014</w:t>
            </w:r>
          </w:p>
        </w:tc>
        <w:tc>
          <w:tcPr>
            <w:tcW w:w="4658" w:type="dxa"/>
            <w:noWrap/>
            <w:vAlign w:val="center"/>
          </w:tcPr>
          <w:p w14:paraId="5C37CEF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I</w:t>
            </w:r>
          </w:p>
        </w:tc>
        <w:tc>
          <w:tcPr>
            <w:tcW w:w="988" w:type="dxa"/>
            <w:noWrap/>
            <w:vAlign w:val="center"/>
          </w:tcPr>
          <w:p w14:paraId="640CCD0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6A2B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B9EF1D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694" w:type="dxa"/>
            <w:noWrap/>
            <w:vAlign w:val="center"/>
          </w:tcPr>
          <w:p w14:paraId="2BB0870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100270015</w:t>
            </w:r>
          </w:p>
        </w:tc>
        <w:tc>
          <w:tcPr>
            <w:tcW w:w="4658" w:type="dxa"/>
            <w:noWrap/>
            <w:vAlign w:val="center"/>
          </w:tcPr>
          <w:p w14:paraId="2E3984D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Ⅱ</w:t>
            </w:r>
          </w:p>
        </w:tc>
        <w:tc>
          <w:tcPr>
            <w:tcW w:w="988" w:type="dxa"/>
            <w:noWrap/>
            <w:vAlign w:val="center"/>
          </w:tcPr>
          <w:p w14:paraId="6FAA0FC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293B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04D11A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694" w:type="dxa"/>
            <w:noWrap/>
            <w:vAlign w:val="center"/>
          </w:tcPr>
          <w:p w14:paraId="47AA53C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100270016</w:t>
            </w:r>
          </w:p>
        </w:tc>
        <w:tc>
          <w:tcPr>
            <w:tcW w:w="4658" w:type="dxa"/>
            <w:noWrap/>
            <w:vAlign w:val="center"/>
          </w:tcPr>
          <w:p w14:paraId="6C5C267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Ⅲ</w:t>
            </w:r>
          </w:p>
        </w:tc>
        <w:tc>
          <w:tcPr>
            <w:tcW w:w="988" w:type="dxa"/>
            <w:noWrap/>
            <w:vAlign w:val="center"/>
          </w:tcPr>
          <w:p w14:paraId="263DBAF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696D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729D7D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694" w:type="dxa"/>
            <w:noWrap/>
            <w:vAlign w:val="center"/>
          </w:tcPr>
          <w:p w14:paraId="4B49DD1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100270017</w:t>
            </w:r>
          </w:p>
        </w:tc>
        <w:tc>
          <w:tcPr>
            <w:tcW w:w="4658" w:type="dxa"/>
            <w:noWrap/>
            <w:vAlign w:val="center"/>
          </w:tcPr>
          <w:p w14:paraId="6BB2DB7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Ⅳ</w:t>
            </w:r>
          </w:p>
        </w:tc>
        <w:tc>
          <w:tcPr>
            <w:tcW w:w="988" w:type="dxa"/>
            <w:noWrap/>
            <w:vAlign w:val="center"/>
          </w:tcPr>
          <w:p w14:paraId="4799916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2150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D7A6EC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694" w:type="dxa"/>
            <w:noWrap/>
            <w:vAlign w:val="center"/>
          </w:tcPr>
          <w:p w14:paraId="7CF918A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100270018</w:t>
            </w:r>
          </w:p>
        </w:tc>
        <w:tc>
          <w:tcPr>
            <w:tcW w:w="4658" w:type="dxa"/>
            <w:noWrap/>
            <w:vAlign w:val="center"/>
          </w:tcPr>
          <w:p w14:paraId="7B34376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Ⅴ</w:t>
            </w:r>
          </w:p>
        </w:tc>
        <w:tc>
          <w:tcPr>
            <w:tcW w:w="988" w:type="dxa"/>
            <w:noWrap/>
            <w:vAlign w:val="center"/>
          </w:tcPr>
          <w:p w14:paraId="1D3F529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2181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BC2241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694" w:type="dxa"/>
            <w:noWrap/>
            <w:vAlign w:val="center"/>
          </w:tcPr>
          <w:p w14:paraId="51EEE65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100270019</w:t>
            </w:r>
          </w:p>
        </w:tc>
        <w:tc>
          <w:tcPr>
            <w:tcW w:w="4658" w:type="dxa"/>
            <w:noWrap/>
            <w:vAlign w:val="center"/>
          </w:tcPr>
          <w:p w14:paraId="5508421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Ⅵ</w:t>
            </w:r>
          </w:p>
        </w:tc>
        <w:tc>
          <w:tcPr>
            <w:tcW w:w="988" w:type="dxa"/>
            <w:noWrap/>
            <w:vAlign w:val="center"/>
          </w:tcPr>
          <w:p w14:paraId="38DD6BE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3016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A1E078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694" w:type="dxa"/>
            <w:noWrap/>
            <w:vAlign w:val="center"/>
          </w:tcPr>
          <w:p w14:paraId="3D13C56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100222151</w:t>
            </w:r>
          </w:p>
        </w:tc>
        <w:tc>
          <w:tcPr>
            <w:tcW w:w="4658" w:type="dxa"/>
            <w:noWrap/>
            <w:vAlign w:val="center"/>
          </w:tcPr>
          <w:p w14:paraId="3A8991F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数据清理与STATA软件应用</w:t>
            </w:r>
          </w:p>
        </w:tc>
        <w:tc>
          <w:tcPr>
            <w:tcW w:w="988" w:type="dxa"/>
            <w:noWrap/>
            <w:vAlign w:val="center"/>
          </w:tcPr>
          <w:p w14:paraId="4AB22A8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75EF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8B3401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694" w:type="dxa"/>
            <w:noWrap/>
            <w:vAlign w:val="center"/>
          </w:tcPr>
          <w:p w14:paraId="0FADE15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100222153</w:t>
            </w:r>
          </w:p>
        </w:tc>
        <w:tc>
          <w:tcPr>
            <w:tcW w:w="4658" w:type="dxa"/>
            <w:noWrap/>
            <w:vAlign w:val="center"/>
          </w:tcPr>
          <w:p w14:paraId="1CAB52C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城市经济规划</w:t>
            </w:r>
          </w:p>
        </w:tc>
        <w:tc>
          <w:tcPr>
            <w:tcW w:w="988" w:type="dxa"/>
            <w:noWrap/>
            <w:vAlign w:val="center"/>
          </w:tcPr>
          <w:p w14:paraId="7393534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2461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24B107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694" w:type="dxa"/>
            <w:noWrap/>
            <w:vAlign w:val="center"/>
          </w:tcPr>
          <w:p w14:paraId="44C44BE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100222154</w:t>
            </w:r>
          </w:p>
        </w:tc>
        <w:tc>
          <w:tcPr>
            <w:tcW w:w="4658" w:type="dxa"/>
            <w:noWrap/>
            <w:vAlign w:val="center"/>
          </w:tcPr>
          <w:p w14:paraId="39A185B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气候变化经济学</w:t>
            </w:r>
          </w:p>
        </w:tc>
        <w:tc>
          <w:tcPr>
            <w:tcW w:w="988" w:type="dxa"/>
            <w:noWrap/>
            <w:vAlign w:val="center"/>
          </w:tcPr>
          <w:p w14:paraId="04935CF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76A4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457AD6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42A5323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100222152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56857A3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不一样的宏观经济学入门指南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59ADABC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33AC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80AB20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3D5CDA9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100222150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2E39913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新结构经济学导论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185C39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73A8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63E7C2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262E14D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100221230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50E2AE8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金融市场的多米诺骨牌效应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34D9DB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5E9D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6F5619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6A64C5F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100440038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3DE2ADA4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工程技术经济学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58BD600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08AE2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B421C7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69034A6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100440001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5B38CBF4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行为经济学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E49D8E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</w:p>
        </w:tc>
      </w:tr>
      <w:tr w14:paraId="28FF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68E490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98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3B933D9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1AADE933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思政限选课（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中共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党史、新中国史、改革开放史、社会主义发展史课程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必选一门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）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不及格按0分计算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1CD8173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</w:tr>
      <w:tr w14:paraId="5AEC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E37B56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3A369B9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5BFBB6D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拓展英语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62A123E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 w14:paraId="1067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noWrap/>
            <w:vAlign w:val="center"/>
          </w:tcPr>
          <w:p w14:paraId="2E4248FB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3FF6960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71E68A5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素质教育选修课（校公选课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不及格不参与计算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345733B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</w:tbl>
    <w:p w14:paraId="65B055BB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  <w:t>微积分 B 的成绩按照“分数/成绩系数 1.4”折合后计算排名。</w:t>
      </w:r>
    </w:p>
    <w:p w14:paraId="10596414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</w:pPr>
    </w:p>
    <w:p w14:paraId="6D09EE9D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</w:pPr>
    </w:p>
    <w:p w14:paraId="128B3075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</w:pPr>
    </w:p>
    <w:p w14:paraId="47363491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</w:pPr>
    </w:p>
    <w:p w14:paraId="353DD286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</w:pPr>
    </w:p>
    <w:p w14:paraId="13100692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</w:pPr>
    </w:p>
    <w:p w14:paraId="3640A8D8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</w:pPr>
    </w:p>
    <w:p w14:paraId="7C2BCEC9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</w:pPr>
    </w:p>
    <w:p w14:paraId="09D10E47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</w:pPr>
    </w:p>
    <w:p w14:paraId="17EC6CA7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</w:pPr>
    </w:p>
    <w:p w14:paraId="52E62E28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</w:pPr>
    </w:p>
    <w:p w14:paraId="39CFBE4F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</w:pPr>
    </w:p>
    <w:p w14:paraId="2EF23852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</w:pPr>
    </w:p>
    <w:p w14:paraId="28792ED0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</w:pPr>
    </w:p>
    <w:p w14:paraId="7CFE2C6A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highlight w:val="yellow"/>
        </w:rPr>
      </w:pPr>
    </w:p>
    <w:p w14:paraId="32FA0BFA">
      <w:pPr>
        <w:spacing w:line="360" w:lineRule="auto"/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 w:cs="Times New Roman"/>
          <w:szCs w:val="21"/>
        </w:rPr>
        <w:t>附件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2</w:t>
      </w:r>
      <w:r>
        <w:rPr>
          <w:rFonts w:ascii="Times New Roman" w:hAnsi="Times New Roman" w:eastAsia="仿宋" w:cs="Times New Roman"/>
          <w:szCs w:val="21"/>
        </w:rPr>
        <w:t>：</w:t>
      </w:r>
    </w:p>
    <w:p w14:paraId="12AB2930">
      <w:pPr>
        <w:spacing w:line="440" w:lineRule="exact"/>
        <w:jc w:val="center"/>
        <w:rPr>
          <w:rFonts w:ascii="Times New Roman" w:hAnsi="Times New Roman" w:eastAsia="仿宋" w:cs="Times New Roman"/>
          <w:b/>
          <w:szCs w:val="21"/>
        </w:rPr>
      </w:pPr>
      <w:r>
        <w:rPr>
          <w:rFonts w:ascii="Times New Roman" w:hAnsi="Times New Roman" w:eastAsia="仿宋" w:cs="Times New Roman"/>
          <w:b/>
          <w:szCs w:val="21"/>
        </w:rPr>
        <w:t>20</w:t>
      </w:r>
      <w:r>
        <w:rPr>
          <w:rFonts w:hint="eastAsia" w:ascii="Times New Roman" w:hAnsi="Times New Roman" w:eastAsia="仿宋" w:cs="Times New Roman"/>
          <w:b/>
          <w:szCs w:val="21"/>
        </w:rPr>
        <w:t>2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2</w:t>
      </w:r>
      <w:r>
        <w:rPr>
          <w:rFonts w:ascii="Times New Roman" w:hAnsi="Times New Roman" w:eastAsia="仿宋" w:cs="Times New Roman"/>
          <w:b/>
          <w:szCs w:val="21"/>
        </w:rPr>
        <w:t>级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金融科技</w:t>
      </w:r>
      <w:r>
        <w:rPr>
          <w:rFonts w:ascii="Times New Roman" w:hAnsi="Times New Roman" w:eastAsia="仿宋" w:cs="Times New Roman"/>
          <w:b/>
          <w:szCs w:val="21"/>
        </w:rPr>
        <w:t>专业推免研究生有效成绩课程目录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94"/>
        <w:gridCol w:w="4884"/>
        <w:gridCol w:w="988"/>
      </w:tblGrid>
      <w:tr w14:paraId="5BE58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91ABDF" w:themeFill="accent1" w:themeFillTint="99"/>
            <w:noWrap/>
            <w:vAlign w:val="center"/>
          </w:tcPr>
          <w:p w14:paraId="4B1FBB0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1694" w:type="dxa"/>
            <w:shd w:val="clear" w:color="auto" w:fill="91ABDF" w:themeFill="accent1" w:themeFillTint="99"/>
            <w:noWrap/>
            <w:vAlign w:val="center"/>
          </w:tcPr>
          <w:p w14:paraId="43B17E0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课程编号</w:t>
            </w:r>
          </w:p>
        </w:tc>
        <w:tc>
          <w:tcPr>
            <w:tcW w:w="4884" w:type="dxa"/>
            <w:shd w:val="clear" w:color="auto" w:fill="91ABDF" w:themeFill="accent1" w:themeFillTint="99"/>
            <w:noWrap/>
            <w:vAlign w:val="center"/>
          </w:tcPr>
          <w:p w14:paraId="53D8E7F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课程名称</w:t>
            </w:r>
          </w:p>
        </w:tc>
        <w:tc>
          <w:tcPr>
            <w:tcW w:w="988" w:type="dxa"/>
            <w:shd w:val="clear" w:color="auto" w:fill="91ABDF" w:themeFill="accent1" w:themeFillTint="99"/>
            <w:noWrap/>
            <w:vAlign w:val="center"/>
          </w:tcPr>
          <w:p w14:paraId="013B4F8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学分</w:t>
            </w:r>
          </w:p>
        </w:tc>
      </w:tr>
      <w:tr w14:paraId="4B2F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4595B87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00886D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100930005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027021A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大学生心理素质发展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16674A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14:paraId="3EFC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88AF748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6A6156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100740001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542A5D2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国家安全概论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249EEE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</w:tr>
      <w:tr w14:paraId="023B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65D674A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367F60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100270024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6529CA5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思想道德与法治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B6FB04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33D5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E2E6472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FBF53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100270023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1C8FC09F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习近平新时代中国特色社会主义思想概论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203C5E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3E93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53B78F9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D29DCE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100270013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495383D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中国近现代史纲要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791991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38AD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F97224A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57C397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100270025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7DA2E80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马克思主义基本原理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E779B1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76B9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8736D60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0CF7E1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100270022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59CEE0C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毛泽东思想和中国特色社会主义概论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C2A53C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7B0F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B5AA85B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BF6051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8"/>
                <w:szCs w:val="18"/>
              </w:rPr>
              <w:t>100270005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7A4C85A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社会实践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727EFD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14:paraId="7429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67F9D25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0525A3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8"/>
                <w:szCs w:val="18"/>
              </w:rPr>
              <w:t>100980003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4976BEB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军事理论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C9E0C5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14:paraId="6231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A625B07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BD334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8"/>
                <w:szCs w:val="18"/>
              </w:rPr>
              <w:t>100980004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686E12A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军事技能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C057F5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14:paraId="3A7B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A1F9855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8D2E80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100245103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4554946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跨文化英语交流（Ⅰ）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DFF7F9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4373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854EBC6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AB2D12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100245104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1FE4A64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跨文化英语交流（Ⅱ）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43D55E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28C7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7D36AEA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36941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100172101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53EBC3B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微积分A（I）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BE09AD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14:paraId="4D3E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EF2D860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EE4C76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100172201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036C8A7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微积分A（II）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1B344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14:paraId="4F51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D8BDE67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E49FA0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100172002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54DA170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线性代数B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A1CB9B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6923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CA80330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20BF6B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100172003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574C2EA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概率与数理统计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B5051F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70B9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AB9603D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E9B216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100070010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104CC21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Python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语言程序设计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FC7997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66856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8A0C3DA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8E430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100070003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6FA5656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计算机应用基础</w:t>
            </w:r>
          </w:p>
        </w:tc>
        <w:tc>
          <w:tcPr>
            <w:tcW w:w="988" w:type="dxa"/>
            <w:shd w:val="clear" w:color="auto" w:fill="auto"/>
            <w:vAlign w:val="top"/>
          </w:tcPr>
          <w:p w14:paraId="21461E1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43DC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2B90556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579F7A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100031152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64F6837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机械工程基础 I</w:t>
            </w:r>
          </w:p>
        </w:tc>
        <w:tc>
          <w:tcPr>
            <w:tcW w:w="988" w:type="dxa"/>
            <w:shd w:val="clear" w:color="auto" w:fill="auto"/>
            <w:vAlign w:val="top"/>
          </w:tcPr>
          <w:p w14:paraId="358B175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2A34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34583E4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5B6FB8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100160501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18E1F60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生命科学基础A</w:t>
            </w:r>
          </w:p>
        </w:tc>
        <w:tc>
          <w:tcPr>
            <w:tcW w:w="988" w:type="dxa"/>
            <w:shd w:val="clear" w:color="auto" w:fill="auto"/>
            <w:vAlign w:val="top"/>
          </w:tcPr>
          <w:p w14:paraId="69182EE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429D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7404341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5096EC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 xml:space="preserve">99900807 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6D4D753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大数据技术导论</w:t>
            </w:r>
          </w:p>
        </w:tc>
        <w:tc>
          <w:tcPr>
            <w:tcW w:w="988" w:type="dxa"/>
            <w:shd w:val="clear" w:color="auto" w:fill="auto"/>
            <w:vAlign w:val="top"/>
          </w:tcPr>
          <w:p w14:paraId="521D57E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4822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1C0411A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0D5F67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100035437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38E46A2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智能制造概论</w:t>
            </w:r>
          </w:p>
        </w:tc>
        <w:tc>
          <w:tcPr>
            <w:tcW w:w="988" w:type="dxa"/>
            <w:shd w:val="clear" w:color="auto" w:fill="auto"/>
            <w:vAlign w:val="top"/>
          </w:tcPr>
          <w:p w14:paraId="69ABA77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57F2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A77E391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870BD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100210312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51E30B6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 xml:space="preserve">工业互联网    </w:t>
            </w:r>
          </w:p>
        </w:tc>
        <w:tc>
          <w:tcPr>
            <w:tcW w:w="988" w:type="dxa"/>
            <w:shd w:val="clear" w:color="auto" w:fill="auto"/>
            <w:vAlign w:val="top"/>
          </w:tcPr>
          <w:p w14:paraId="178AE91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774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6551EEB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D1852A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100210426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72DA00E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人工智能基础及应用</w:t>
            </w:r>
          </w:p>
        </w:tc>
        <w:tc>
          <w:tcPr>
            <w:tcW w:w="988" w:type="dxa"/>
            <w:shd w:val="clear" w:color="auto" w:fill="auto"/>
            <w:vAlign w:val="top"/>
          </w:tcPr>
          <w:p w14:paraId="2E71418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7716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E5B39F1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2D2AC8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100120036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15878A3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区块链技术及应用</w:t>
            </w:r>
          </w:p>
        </w:tc>
        <w:tc>
          <w:tcPr>
            <w:tcW w:w="988" w:type="dxa"/>
            <w:shd w:val="clear" w:color="auto" w:fill="auto"/>
            <w:vAlign w:val="top"/>
          </w:tcPr>
          <w:p w14:paraId="172AA2C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5497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78A53C5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75718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100210005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7E9356E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管理学原理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2E58C2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71CF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78A9DEA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0F6187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100210006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213B61F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微观经济学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76E60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45EA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517B2FA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8B2ED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100210025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68C63A8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宏观经济学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2A4D70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2071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92C627A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1FDD00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100210026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2AC79B9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会计学基础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CECAA3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F1D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45E503E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C530C5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100210029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7AD7F26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管理运筹学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49F52E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2FCA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4600E4D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0559F7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100210142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5AB2E4E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运作管理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EBACB8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3CAA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CC5E834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8EF13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100210040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58D4BB3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计量经济学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0CF20C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7FE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1F9E275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57A016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100210007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5D69866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市场营销学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323EA1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CA2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5D2F3CF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AF464F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100210310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37E72AF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应用统计学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797F51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56C6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6AFF662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D0644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100210027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5A2B3A1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财务管理概论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1377C8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1E25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6276242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F7FEB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100210218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4A80405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创新与创业管理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781C4F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5BB8C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93798BD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17BAB6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100210042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4E59683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人力资源管理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2FBFCC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902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FCDAFB1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5F3A84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100210056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5139EB6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管理信息系统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42FA24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2F50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59B9443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CC9AC9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100210241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52979BA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商业伦理与社会责任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998EF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19AA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484FB42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99277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100960001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78D8A9D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文献检索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23C89C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6F3D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95B78A1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7CB518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100031314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08A5556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制造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技术基础训练C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37709B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7BBC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2212736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4A1F0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100210342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7A41E60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商务统计软件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DD2833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37DA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0F8D6A0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3DB37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100210425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5C4B61B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政治经济学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DA4A1A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62BA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054F67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A20F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100320001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CC6A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体育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535D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14:paraId="207F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8A8506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D261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100320002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E80C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体育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F071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14:paraId="637F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5CAF40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E12F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100320003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F700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体育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III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CB9C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14:paraId="19F3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41958D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4B75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100320004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FAB4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体育Ⅳ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98C0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14:paraId="6AA2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CE2431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0788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A8C1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1E38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4234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112A5C5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3E39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52BB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A5AD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66A7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8D5F65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BB49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9FA2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8077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34F2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307F9D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F682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C718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D011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45F3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BE4B68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96C3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1F4E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8558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57BDD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4DF7F2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E2A2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8314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D159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584C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1F6918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6BDF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100210311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10D0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新生研修与专业导论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2616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14:paraId="7D2A7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F79338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62F2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8914B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思政限选课（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中共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党史、新中国史、改革开放史、社会主义发展史课程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必选一门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）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不及格按0分计算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88CC7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 w14:paraId="4430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CE5C45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4B3F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9A322A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  <w:t>大三为中央财经大学交换学习，在中央财经大学学习的专业课均列入计算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AE559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</w:tr>
    </w:tbl>
    <w:p w14:paraId="7D5F81D7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6E3F0C72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75766EAF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7226D406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7D503E0B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53F6DB74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11257007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40F2F52D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367D7877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37829A88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411D2F4B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15247D33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579518BF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6203F832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49D404D4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44AC01AE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3D2F3E7A">
      <w:pPr>
        <w:spacing w:line="360" w:lineRule="auto"/>
        <w:rPr>
          <w:rFonts w:ascii="Times New Roman" w:hAnsi="Times New Roman" w:eastAsia="仿宋" w:cs="Times New Roman"/>
          <w:szCs w:val="21"/>
        </w:rPr>
      </w:pPr>
    </w:p>
    <w:p w14:paraId="30EE075D">
      <w:pPr>
        <w:spacing w:line="360" w:lineRule="auto"/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 w:cs="Times New Roman"/>
          <w:szCs w:val="21"/>
        </w:rPr>
        <w:t>附件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3</w:t>
      </w:r>
      <w:r>
        <w:rPr>
          <w:rFonts w:ascii="Times New Roman" w:hAnsi="Times New Roman" w:eastAsia="仿宋" w:cs="Times New Roman"/>
          <w:szCs w:val="21"/>
        </w:rPr>
        <w:t>：</w:t>
      </w:r>
    </w:p>
    <w:p w14:paraId="3DBF5561">
      <w:pPr>
        <w:spacing w:line="440" w:lineRule="exact"/>
        <w:jc w:val="center"/>
        <w:rPr>
          <w:rFonts w:ascii="Times New Roman" w:hAnsi="Times New Roman" w:eastAsia="仿宋" w:cs="Times New Roman"/>
          <w:b/>
          <w:szCs w:val="21"/>
        </w:rPr>
      </w:pPr>
      <w:r>
        <w:rPr>
          <w:rFonts w:ascii="Times New Roman" w:hAnsi="Times New Roman" w:eastAsia="仿宋" w:cs="Times New Roman"/>
          <w:b/>
          <w:szCs w:val="21"/>
        </w:rPr>
        <w:t>20</w:t>
      </w:r>
      <w:r>
        <w:rPr>
          <w:rFonts w:hint="eastAsia" w:ascii="Times New Roman" w:hAnsi="Times New Roman" w:eastAsia="仿宋" w:cs="Times New Roman"/>
          <w:b/>
          <w:szCs w:val="21"/>
        </w:rPr>
        <w:t>2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2</w:t>
      </w:r>
      <w:r>
        <w:rPr>
          <w:rFonts w:ascii="Times New Roman" w:hAnsi="Times New Roman" w:eastAsia="仿宋" w:cs="Times New Roman"/>
          <w:b/>
          <w:szCs w:val="21"/>
        </w:rPr>
        <w:t>级国际经济与贸易专业推免研究生有效成绩课程目录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94"/>
        <w:gridCol w:w="4658"/>
        <w:gridCol w:w="988"/>
      </w:tblGrid>
      <w:tr w14:paraId="6F9D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56" w:type="dxa"/>
            <w:shd w:val="clear" w:color="auto" w:fill="91ABDF" w:themeFill="accent1" w:themeFillTint="99"/>
            <w:noWrap/>
          </w:tcPr>
          <w:p w14:paraId="703B2FC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1694" w:type="dxa"/>
            <w:shd w:val="clear" w:color="auto" w:fill="91ABDF" w:themeFill="accent1" w:themeFillTint="99"/>
            <w:noWrap/>
          </w:tcPr>
          <w:p w14:paraId="29A487F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课程编号</w:t>
            </w:r>
          </w:p>
        </w:tc>
        <w:tc>
          <w:tcPr>
            <w:tcW w:w="4658" w:type="dxa"/>
            <w:shd w:val="clear" w:color="auto" w:fill="91ABDF" w:themeFill="accent1" w:themeFillTint="99"/>
            <w:noWrap/>
          </w:tcPr>
          <w:p w14:paraId="2801AC4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课程名称</w:t>
            </w:r>
          </w:p>
        </w:tc>
        <w:tc>
          <w:tcPr>
            <w:tcW w:w="988" w:type="dxa"/>
            <w:shd w:val="clear" w:color="auto" w:fill="91ABDF" w:themeFill="accent1" w:themeFillTint="99"/>
            <w:noWrap/>
          </w:tcPr>
          <w:p w14:paraId="633B28E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学分</w:t>
            </w:r>
          </w:p>
        </w:tc>
      </w:tr>
      <w:tr w14:paraId="742B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2DC2815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694" w:type="dxa"/>
            <w:noWrap/>
            <w:vAlign w:val="center"/>
          </w:tcPr>
          <w:p w14:paraId="52FA5BB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100930005</w:t>
            </w:r>
          </w:p>
        </w:tc>
        <w:tc>
          <w:tcPr>
            <w:tcW w:w="4658" w:type="dxa"/>
            <w:noWrap/>
            <w:vAlign w:val="center"/>
          </w:tcPr>
          <w:p w14:paraId="699D23C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大学生心理素质发展</w:t>
            </w:r>
          </w:p>
        </w:tc>
        <w:tc>
          <w:tcPr>
            <w:tcW w:w="988" w:type="dxa"/>
            <w:noWrap/>
            <w:vAlign w:val="center"/>
          </w:tcPr>
          <w:p w14:paraId="4C7308F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14:paraId="690B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4C414D3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94" w:type="dxa"/>
            <w:noWrap/>
            <w:vAlign w:val="center"/>
          </w:tcPr>
          <w:p w14:paraId="0F55C97B">
            <w:pPr>
              <w:widowControl/>
              <w:jc w:val="center"/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100740001</w:t>
            </w:r>
          </w:p>
        </w:tc>
        <w:tc>
          <w:tcPr>
            <w:tcW w:w="4658" w:type="dxa"/>
            <w:noWrap/>
            <w:vAlign w:val="center"/>
          </w:tcPr>
          <w:p w14:paraId="5AB6C4E5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国家安全概论</w:t>
            </w:r>
          </w:p>
        </w:tc>
        <w:tc>
          <w:tcPr>
            <w:tcW w:w="988" w:type="dxa"/>
            <w:noWrap/>
            <w:vAlign w:val="center"/>
          </w:tcPr>
          <w:p w14:paraId="71A5F55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</w:tr>
      <w:tr w14:paraId="48FF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FD1CFDF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2F3A5DF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100270024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0FC3481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思想道德与法治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9F64DF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2D2E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5E3DC9C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01930C2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100270023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01456EC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习近平新时代中国特色社会主义思想概论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5FB7E73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045D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235A8CA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29D531D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100270013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142A4F9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中国近现代史纲要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2A9378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6C5B8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BAF4C6C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35EDF0D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100270025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080DAE6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马克思主义基本原理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E81474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7E2F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5136648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01B02D8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100270022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350D5EA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毛泽东思想和中国特色社会主义概论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3D62B8F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4EA2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C6677F1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6214471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8"/>
                <w:szCs w:val="18"/>
              </w:rPr>
              <w:t>100270005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3EF7544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社会实践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316A1B3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14:paraId="0C2E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6FFE02E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31482DC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8"/>
                <w:szCs w:val="18"/>
              </w:rPr>
              <w:t>100980003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39105EA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军事理论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40B9A6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14:paraId="3825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22AC2B7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6D7CD78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8"/>
                <w:szCs w:val="18"/>
              </w:rPr>
              <w:t>100980004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6965F37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军事技能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739315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14:paraId="1CE9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025D621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1694657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100245103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56063A6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跨文化英语交流（Ⅰ）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7FBAB5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6474F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8D51AD0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32727CA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100245104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6D24B30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跨文化英语交流（Ⅱ）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33F54C1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18A9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62FFE7C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2A42D8B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100172101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61803C6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微积分A（I）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F99C1B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14:paraId="730D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10FC39B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44CFE3C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100172201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76632F2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微积分A（II）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5614B26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14:paraId="6723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3E0006D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737D5C6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100172002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2B4E5FD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线性代数B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8BF8A2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2ADC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82998C6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1ED6D6D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100172003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32FDF4E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概率与数理统计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53A98EE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278A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3995424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5C3DDE0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100070010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4C7C144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Python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语言程序设计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F23B2A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0478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5C9D956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2BA3701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100070003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380EFC0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计算机应用基础</w:t>
            </w:r>
          </w:p>
        </w:tc>
        <w:tc>
          <w:tcPr>
            <w:tcW w:w="988" w:type="dxa"/>
            <w:shd w:val="clear" w:color="auto" w:fill="auto"/>
            <w:noWrap/>
            <w:vAlign w:val="top"/>
          </w:tcPr>
          <w:p w14:paraId="31E6F60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2B8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4871352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1CFCF6E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100031152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2F99962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机械工程基础 I</w:t>
            </w:r>
          </w:p>
        </w:tc>
        <w:tc>
          <w:tcPr>
            <w:tcW w:w="988" w:type="dxa"/>
            <w:shd w:val="clear" w:color="auto" w:fill="auto"/>
            <w:noWrap/>
            <w:vAlign w:val="top"/>
          </w:tcPr>
          <w:p w14:paraId="3222F90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456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7938119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40CC4BA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100160501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787F905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生命科学基础A</w:t>
            </w:r>
          </w:p>
        </w:tc>
        <w:tc>
          <w:tcPr>
            <w:tcW w:w="988" w:type="dxa"/>
            <w:shd w:val="clear" w:color="auto" w:fill="auto"/>
            <w:noWrap/>
            <w:vAlign w:val="top"/>
          </w:tcPr>
          <w:p w14:paraId="50D1311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2167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3B22EA2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126E840E">
            <w:pPr>
              <w:widowControl/>
              <w:jc w:val="center"/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 xml:space="preserve">99900807 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6B49260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大数据技术导论</w:t>
            </w:r>
          </w:p>
        </w:tc>
        <w:tc>
          <w:tcPr>
            <w:tcW w:w="988" w:type="dxa"/>
            <w:shd w:val="clear" w:color="auto" w:fill="auto"/>
            <w:noWrap/>
            <w:vAlign w:val="top"/>
          </w:tcPr>
          <w:p w14:paraId="71787F1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230A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E9848C5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332C968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100035437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5098186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智能制造概论</w:t>
            </w:r>
          </w:p>
        </w:tc>
        <w:tc>
          <w:tcPr>
            <w:tcW w:w="988" w:type="dxa"/>
            <w:shd w:val="clear" w:color="auto" w:fill="auto"/>
            <w:noWrap/>
            <w:vAlign w:val="top"/>
          </w:tcPr>
          <w:p w14:paraId="75ED135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41FE5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15FF36B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090A32A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100210312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67450D8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 xml:space="preserve">工业互联网    </w:t>
            </w:r>
          </w:p>
        </w:tc>
        <w:tc>
          <w:tcPr>
            <w:tcW w:w="988" w:type="dxa"/>
            <w:shd w:val="clear" w:color="auto" w:fill="auto"/>
            <w:noWrap/>
            <w:vAlign w:val="top"/>
          </w:tcPr>
          <w:p w14:paraId="5F25A38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243A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5855399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76E5031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100210426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4AB4D33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人工智能基础及应用</w:t>
            </w:r>
          </w:p>
        </w:tc>
        <w:tc>
          <w:tcPr>
            <w:tcW w:w="988" w:type="dxa"/>
            <w:shd w:val="clear" w:color="auto" w:fill="auto"/>
            <w:noWrap/>
            <w:vAlign w:val="top"/>
          </w:tcPr>
          <w:p w14:paraId="1617A5A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F0D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29D6E7E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1CA4C19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100120036</w:t>
            </w:r>
          </w:p>
        </w:tc>
        <w:tc>
          <w:tcPr>
            <w:tcW w:w="4658" w:type="dxa"/>
            <w:shd w:val="clear" w:color="auto" w:fill="auto"/>
            <w:noWrap/>
            <w:vAlign w:val="center"/>
          </w:tcPr>
          <w:p w14:paraId="77A2EA2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区块链技术及应用</w:t>
            </w:r>
          </w:p>
        </w:tc>
        <w:tc>
          <w:tcPr>
            <w:tcW w:w="988" w:type="dxa"/>
            <w:shd w:val="clear" w:color="auto" w:fill="auto"/>
            <w:noWrap/>
            <w:vAlign w:val="top"/>
          </w:tcPr>
          <w:p w14:paraId="3FFE04D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027A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4386C37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694" w:type="dxa"/>
            <w:noWrap/>
            <w:vAlign w:val="center"/>
          </w:tcPr>
          <w:p w14:paraId="039C2E3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100210005</w:t>
            </w:r>
          </w:p>
        </w:tc>
        <w:tc>
          <w:tcPr>
            <w:tcW w:w="4658" w:type="dxa"/>
            <w:noWrap/>
            <w:vAlign w:val="center"/>
          </w:tcPr>
          <w:p w14:paraId="19A571E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管理学原理</w:t>
            </w:r>
          </w:p>
        </w:tc>
        <w:tc>
          <w:tcPr>
            <w:tcW w:w="988" w:type="dxa"/>
            <w:noWrap/>
            <w:vAlign w:val="center"/>
          </w:tcPr>
          <w:p w14:paraId="7B0EC1A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1A33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C87E810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694" w:type="dxa"/>
            <w:noWrap/>
            <w:vAlign w:val="center"/>
          </w:tcPr>
          <w:p w14:paraId="54DE532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100210006</w:t>
            </w:r>
          </w:p>
        </w:tc>
        <w:tc>
          <w:tcPr>
            <w:tcW w:w="4658" w:type="dxa"/>
            <w:noWrap/>
            <w:vAlign w:val="center"/>
          </w:tcPr>
          <w:p w14:paraId="7027EC5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微观经济学</w:t>
            </w:r>
          </w:p>
        </w:tc>
        <w:tc>
          <w:tcPr>
            <w:tcW w:w="988" w:type="dxa"/>
            <w:noWrap/>
            <w:vAlign w:val="center"/>
          </w:tcPr>
          <w:p w14:paraId="46A3EFC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2058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BFFB692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694" w:type="dxa"/>
            <w:noWrap/>
            <w:vAlign w:val="center"/>
          </w:tcPr>
          <w:p w14:paraId="5C0BC70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100210025</w:t>
            </w:r>
          </w:p>
        </w:tc>
        <w:tc>
          <w:tcPr>
            <w:tcW w:w="4658" w:type="dxa"/>
            <w:noWrap/>
            <w:vAlign w:val="center"/>
          </w:tcPr>
          <w:p w14:paraId="4ADFE03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宏观经济学</w:t>
            </w:r>
          </w:p>
        </w:tc>
        <w:tc>
          <w:tcPr>
            <w:tcW w:w="988" w:type="dxa"/>
            <w:noWrap/>
            <w:vAlign w:val="center"/>
          </w:tcPr>
          <w:p w14:paraId="09A8808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4F57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55AAB92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694" w:type="dxa"/>
            <w:noWrap/>
            <w:vAlign w:val="center"/>
          </w:tcPr>
          <w:p w14:paraId="0274C59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100210026</w:t>
            </w:r>
          </w:p>
        </w:tc>
        <w:tc>
          <w:tcPr>
            <w:tcW w:w="4658" w:type="dxa"/>
            <w:noWrap/>
            <w:vAlign w:val="center"/>
          </w:tcPr>
          <w:p w14:paraId="54CC617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会计学基础</w:t>
            </w:r>
          </w:p>
        </w:tc>
        <w:tc>
          <w:tcPr>
            <w:tcW w:w="988" w:type="dxa"/>
            <w:noWrap/>
            <w:vAlign w:val="center"/>
          </w:tcPr>
          <w:p w14:paraId="3FC3A32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17E19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93231B0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694" w:type="dxa"/>
            <w:noWrap/>
            <w:vAlign w:val="center"/>
          </w:tcPr>
          <w:p w14:paraId="45A90F1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100210029</w:t>
            </w:r>
          </w:p>
        </w:tc>
        <w:tc>
          <w:tcPr>
            <w:tcW w:w="4658" w:type="dxa"/>
            <w:noWrap/>
            <w:vAlign w:val="center"/>
          </w:tcPr>
          <w:p w14:paraId="01B4E39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管理运筹学</w:t>
            </w:r>
          </w:p>
        </w:tc>
        <w:tc>
          <w:tcPr>
            <w:tcW w:w="988" w:type="dxa"/>
            <w:noWrap/>
            <w:vAlign w:val="center"/>
          </w:tcPr>
          <w:p w14:paraId="138CB3F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5268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52A6120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694" w:type="dxa"/>
            <w:noWrap/>
            <w:vAlign w:val="center"/>
          </w:tcPr>
          <w:p w14:paraId="05DCDA2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100210142</w:t>
            </w:r>
          </w:p>
        </w:tc>
        <w:tc>
          <w:tcPr>
            <w:tcW w:w="4658" w:type="dxa"/>
            <w:noWrap/>
            <w:vAlign w:val="center"/>
          </w:tcPr>
          <w:p w14:paraId="04A9AF4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运作管理</w:t>
            </w:r>
          </w:p>
        </w:tc>
        <w:tc>
          <w:tcPr>
            <w:tcW w:w="988" w:type="dxa"/>
            <w:noWrap/>
            <w:vAlign w:val="center"/>
          </w:tcPr>
          <w:p w14:paraId="7CB54D7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17C1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B69B0F8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694" w:type="dxa"/>
            <w:noWrap/>
            <w:vAlign w:val="center"/>
          </w:tcPr>
          <w:p w14:paraId="40B6DE6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100210040</w:t>
            </w:r>
          </w:p>
        </w:tc>
        <w:tc>
          <w:tcPr>
            <w:tcW w:w="4658" w:type="dxa"/>
            <w:noWrap/>
            <w:vAlign w:val="center"/>
          </w:tcPr>
          <w:p w14:paraId="427FEE9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计量经济学</w:t>
            </w:r>
          </w:p>
        </w:tc>
        <w:tc>
          <w:tcPr>
            <w:tcW w:w="988" w:type="dxa"/>
            <w:noWrap/>
            <w:vAlign w:val="center"/>
          </w:tcPr>
          <w:p w14:paraId="40F1CFE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6F97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0E52AEC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694" w:type="dxa"/>
            <w:noWrap/>
            <w:vAlign w:val="center"/>
          </w:tcPr>
          <w:p w14:paraId="72AC4B1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100210007</w:t>
            </w:r>
          </w:p>
        </w:tc>
        <w:tc>
          <w:tcPr>
            <w:tcW w:w="4658" w:type="dxa"/>
            <w:noWrap/>
            <w:vAlign w:val="center"/>
          </w:tcPr>
          <w:p w14:paraId="56CA9E4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市场营销学</w:t>
            </w:r>
          </w:p>
        </w:tc>
        <w:tc>
          <w:tcPr>
            <w:tcW w:w="988" w:type="dxa"/>
            <w:noWrap/>
            <w:vAlign w:val="center"/>
          </w:tcPr>
          <w:p w14:paraId="36261F9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30FD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0BFCF18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694" w:type="dxa"/>
            <w:noWrap/>
            <w:vAlign w:val="center"/>
          </w:tcPr>
          <w:p w14:paraId="4978AB6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100210310</w:t>
            </w:r>
          </w:p>
        </w:tc>
        <w:tc>
          <w:tcPr>
            <w:tcW w:w="4658" w:type="dxa"/>
            <w:noWrap/>
            <w:vAlign w:val="center"/>
          </w:tcPr>
          <w:p w14:paraId="3554668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应用统计学</w:t>
            </w:r>
          </w:p>
        </w:tc>
        <w:tc>
          <w:tcPr>
            <w:tcW w:w="988" w:type="dxa"/>
            <w:noWrap/>
            <w:vAlign w:val="center"/>
          </w:tcPr>
          <w:p w14:paraId="01EE60A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14:paraId="2F24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CD1A03B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694" w:type="dxa"/>
            <w:noWrap/>
            <w:vAlign w:val="center"/>
          </w:tcPr>
          <w:p w14:paraId="60FCB81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100210027</w:t>
            </w:r>
          </w:p>
        </w:tc>
        <w:tc>
          <w:tcPr>
            <w:tcW w:w="4658" w:type="dxa"/>
            <w:noWrap/>
            <w:vAlign w:val="center"/>
          </w:tcPr>
          <w:p w14:paraId="5A2F678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财务管理概论</w:t>
            </w:r>
          </w:p>
        </w:tc>
        <w:tc>
          <w:tcPr>
            <w:tcW w:w="988" w:type="dxa"/>
            <w:noWrap/>
            <w:vAlign w:val="center"/>
          </w:tcPr>
          <w:p w14:paraId="67A48F9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7F05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F93A6DD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694" w:type="dxa"/>
            <w:noWrap/>
            <w:vAlign w:val="center"/>
          </w:tcPr>
          <w:p w14:paraId="4E754A3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100210218</w:t>
            </w:r>
          </w:p>
        </w:tc>
        <w:tc>
          <w:tcPr>
            <w:tcW w:w="4658" w:type="dxa"/>
            <w:noWrap/>
            <w:vAlign w:val="center"/>
          </w:tcPr>
          <w:p w14:paraId="04AE243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创新与创业管理</w:t>
            </w:r>
          </w:p>
        </w:tc>
        <w:tc>
          <w:tcPr>
            <w:tcW w:w="988" w:type="dxa"/>
            <w:noWrap/>
            <w:vAlign w:val="center"/>
          </w:tcPr>
          <w:p w14:paraId="27AEFBF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3CAA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DD7B41F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694" w:type="dxa"/>
            <w:noWrap/>
            <w:vAlign w:val="center"/>
          </w:tcPr>
          <w:p w14:paraId="7725C0A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100210042</w:t>
            </w:r>
          </w:p>
        </w:tc>
        <w:tc>
          <w:tcPr>
            <w:tcW w:w="4658" w:type="dxa"/>
            <w:noWrap/>
            <w:vAlign w:val="center"/>
          </w:tcPr>
          <w:p w14:paraId="7E5BE99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人力资源管理</w:t>
            </w:r>
          </w:p>
        </w:tc>
        <w:tc>
          <w:tcPr>
            <w:tcW w:w="988" w:type="dxa"/>
            <w:noWrap/>
            <w:vAlign w:val="center"/>
          </w:tcPr>
          <w:p w14:paraId="271DC8B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546F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86EE2D6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694" w:type="dxa"/>
            <w:noWrap/>
            <w:vAlign w:val="center"/>
          </w:tcPr>
          <w:p w14:paraId="51011D6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100210056</w:t>
            </w:r>
          </w:p>
        </w:tc>
        <w:tc>
          <w:tcPr>
            <w:tcW w:w="4658" w:type="dxa"/>
            <w:noWrap/>
            <w:vAlign w:val="center"/>
          </w:tcPr>
          <w:p w14:paraId="32D20DC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管理信息系统</w:t>
            </w:r>
          </w:p>
        </w:tc>
        <w:tc>
          <w:tcPr>
            <w:tcW w:w="988" w:type="dxa"/>
            <w:noWrap/>
            <w:vAlign w:val="center"/>
          </w:tcPr>
          <w:p w14:paraId="3F6658F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46A7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FA0A7E2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694" w:type="dxa"/>
            <w:noWrap/>
            <w:vAlign w:val="center"/>
          </w:tcPr>
          <w:p w14:paraId="31557F9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100210241</w:t>
            </w:r>
          </w:p>
        </w:tc>
        <w:tc>
          <w:tcPr>
            <w:tcW w:w="4658" w:type="dxa"/>
            <w:noWrap/>
            <w:vAlign w:val="center"/>
          </w:tcPr>
          <w:p w14:paraId="380B97D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商业伦理与社会责任</w:t>
            </w:r>
          </w:p>
        </w:tc>
        <w:tc>
          <w:tcPr>
            <w:tcW w:w="988" w:type="dxa"/>
            <w:noWrap/>
            <w:vAlign w:val="center"/>
          </w:tcPr>
          <w:p w14:paraId="2FCC2B5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6FA1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47A6B69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694" w:type="dxa"/>
            <w:noWrap/>
            <w:vAlign w:val="center"/>
          </w:tcPr>
          <w:p w14:paraId="3777606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100960001</w:t>
            </w:r>
          </w:p>
        </w:tc>
        <w:tc>
          <w:tcPr>
            <w:tcW w:w="4658" w:type="dxa"/>
            <w:noWrap/>
            <w:vAlign w:val="center"/>
          </w:tcPr>
          <w:p w14:paraId="79B93CC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文献检索</w:t>
            </w:r>
          </w:p>
        </w:tc>
        <w:tc>
          <w:tcPr>
            <w:tcW w:w="988" w:type="dxa"/>
            <w:noWrap/>
            <w:vAlign w:val="center"/>
          </w:tcPr>
          <w:p w14:paraId="525DB2C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3616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7AA99B4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694" w:type="dxa"/>
            <w:noWrap/>
            <w:vAlign w:val="center"/>
          </w:tcPr>
          <w:p w14:paraId="06D746F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100031314</w:t>
            </w:r>
          </w:p>
        </w:tc>
        <w:tc>
          <w:tcPr>
            <w:tcW w:w="4658" w:type="dxa"/>
            <w:noWrap/>
            <w:vAlign w:val="center"/>
          </w:tcPr>
          <w:p w14:paraId="0BCA2A8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制造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技术基础训练C</w:t>
            </w:r>
          </w:p>
        </w:tc>
        <w:tc>
          <w:tcPr>
            <w:tcW w:w="988" w:type="dxa"/>
            <w:noWrap/>
            <w:vAlign w:val="center"/>
          </w:tcPr>
          <w:p w14:paraId="65CE4AB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1BD9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F0A9C09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694" w:type="dxa"/>
            <w:noWrap/>
            <w:vAlign w:val="center"/>
          </w:tcPr>
          <w:p w14:paraId="2510BD2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100210424</w:t>
            </w:r>
          </w:p>
        </w:tc>
        <w:tc>
          <w:tcPr>
            <w:tcW w:w="4658" w:type="dxa"/>
            <w:noWrap/>
            <w:vAlign w:val="center"/>
          </w:tcPr>
          <w:p w14:paraId="0E35E16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国际经济与贸易专业生产实践</w:t>
            </w:r>
          </w:p>
        </w:tc>
        <w:tc>
          <w:tcPr>
            <w:tcW w:w="988" w:type="dxa"/>
            <w:noWrap/>
            <w:vAlign w:val="center"/>
          </w:tcPr>
          <w:p w14:paraId="4416056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5240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3C19E68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694" w:type="dxa"/>
            <w:noWrap/>
            <w:vAlign w:val="center"/>
          </w:tcPr>
          <w:p w14:paraId="35E6AD4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100210342</w:t>
            </w:r>
          </w:p>
        </w:tc>
        <w:tc>
          <w:tcPr>
            <w:tcW w:w="4658" w:type="dxa"/>
            <w:noWrap/>
            <w:vAlign w:val="center"/>
          </w:tcPr>
          <w:p w14:paraId="6D938C0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商务统计软件</w:t>
            </w:r>
          </w:p>
        </w:tc>
        <w:tc>
          <w:tcPr>
            <w:tcW w:w="988" w:type="dxa"/>
            <w:noWrap/>
            <w:vAlign w:val="center"/>
          </w:tcPr>
          <w:p w14:paraId="506F208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14:paraId="212E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F19F1DB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694" w:type="dxa"/>
            <w:noWrap/>
            <w:vAlign w:val="center"/>
          </w:tcPr>
          <w:p w14:paraId="21604B6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100210425</w:t>
            </w:r>
          </w:p>
        </w:tc>
        <w:tc>
          <w:tcPr>
            <w:tcW w:w="4658" w:type="dxa"/>
            <w:noWrap/>
            <w:vAlign w:val="center"/>
          </w:tcPr>
          <w:p w14:paraId="063A91F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政治经济学</w:t>
            </w:r>
          </w:p>
        </w:tc>
        <w:tc>
          <w:tcPr>
            <w:tcW w:w="988" w:type="dxa"/>
            <w:noWrap/>
            <w:vAlign w:val="center"/>
          </w:tcPr>
          <w:p w14:paraId="0FFE131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761C6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D3563E5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694" w:type="dxa"/>
            <w:noWrap/>
            <w:vAlign w:val="center"/>
          </w:tcPr>
          <w:p w14:paraId="04464D0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100210264</w:t>
            </w:r>
          </w:p>
        </w:tc>
        <w:tc>
          <w:tcPr>
            <w:tcW w:w="4658" w:type="dxa"/>
            <w:noWrap/>
            <w:vAlign w:val="center"/>
          </w:tcPr>
          <w:p w14:paraId="1806546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中级微观经济学</w:t>
            </w:r>
          </w:p>
        </w:tc>
        <w:tc>
          <w:tcPr>
            <w:tcW w:w="988" w:type="dxa"/>
            <w:noWrap/>
            <w:vAlign w:val="center"/>
          </w:tcPr>
          <w:p w14:paraId="45E17A4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998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A36853C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694" w:type="dxa"/>
            <w:noWrap/>
            <w:vAlign w:val="center"/>
          </w:tcPr>
          <w:p w14:paraId="58A2323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100210265</w:t>
            </w:r>
          </w:p>
        </w:tc>
        <w:tc>
          <w:tcPr>
            <w:tcW w:w="4658" w:type="dxa"/>
            <w:noWrap/>
            <w:vAlign w:val="center"/>
          </w:tcPr>
          <w:p w14:paraId="616DB65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中级宏观经济学</w:t>
            </w:r>
          </w:p>
        </w:tc>
        <w:tc>
          <w:tcPr>
            <w:tcW w:w="988" w:type="dxa"/>
            <w:noWrap/>
            <w:vAlign w:val="center"/>
          </w:tcPr>
          <w:p w14:paraId="48F8BDD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A6D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95CC001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694" w:type="dxa"/>
            <w:noWrap/>
            <w:vAlign w:val="center"/>
          </w:tcPr>
          <w:p w14:paraId="363EBBE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100210090</w:t>
            </w:r>
          </w:p>
        </w:tc>
        <w:tc>
          <w:tcPr>
            <w:tcW w:w="4658" w:type="dxa"/>
            <w:noWrap/>
            <w:vAlign w:val="center"/>
          </w:tcPr>
          <w:p w14:paraId="1FBC83F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中级计量经济学</w:t>
            </w:r>
          </w:p>
        </w:tc>
        <w:tc>
          <w:tcPr>
            <w:tcW w:w="988" w:type="dxa"/>
            <w:noWrap/>
            <w:vAlign w:val="center"/>
          </w:tcPr>
          <w:p w14:paraId="1E1E45F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2F12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F94311F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694" w:type="dxa"/>
            <w:noWrap/>
            <w:vAlign w:val="center"/>
          </w:tcPr>
          <w:p w14:paraId="632D2F7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100210034</w:t>
            </w:r>
          </w:p>
        </w:tc>
        <w:tc>
          <w:tcPr>
            <w:tcW w:w="4658" w:type="dxa"/>
            <w:noWrap/>
            <w:vAlign w:val="center"/>
          </w:tcPr>
          <w:p w14:paraId="5783448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国际贸易</w:t>
            </w:r>
          </w:p>
        </w:tc>
        <w:tc>
          <w:tcPr>
            <w:tcW w:w="988" w:type="dxa"/>
            <w:noWrap/>
            <w:vAlign w:val="center"/>
          </w:tcPr>
          <w:p w14:paraId="61E87D0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4628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E2C86F7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694" w:type="dxa"/>
            <w:noWrap/>
            <w:vAlign w:val="center"/>
          </w:tcPr>
          <w:p w14:paraId="3D42AAD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100210039</w:t>
            </w:r>
          </w:p>
        </w:tc>
        <w:tc>
          <w:tcPr>
            <w:tcW w:w="4658" w:type="dxa"/>
            <w:noWrap/>
            <w:vAlign w:val="center"/>
          </w:tcPr>
          <w:p w14:paraId="419FDBC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国际贸易实务</w:t>
            </w:r>
          </w:p>
        </w:tc>
        <w:tc>
          <w:tcPr>
            <w:tcW w:w="988" w:type="dxa"/>
            <w:noWrap/>
            <w:vAlign w:val="center"/>
          </w:tcPr>
          <w:p w14:paraId="2CBF68E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7DBC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10ECFC4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694" w:type="dxa"/>
            <w:noWrap/>
            <w:vAlign w:val="center"/>
          </w:tcPr>
          <w:p w14:paraId="50455F2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100210036</w:t>
            </w:r>
          </w:p>
        </w:tc>
        <w:tc>
          <w:tcPr>
            <w:tcW w:w="4658" w:type="dxa"/>
            <w:noWrap/>
            <w:vAlign w:val="center"/>
          </w:tcPr>
          <w:p w14:paraId="106049E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国际金融</w:t>
            </w:r>
          </w:p>
        </w:tc>
        <w:tc>
          <w:tcPr>
            <w:tcW w:w="988" w:type="dxa"/>
            <w:noWrap/>
            <w:vAlign w:val="center"/>
          </w:tcPr>
          <w:p w14:paraId="59005B5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691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2493D36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694" w:type="dxa"/>
            <w:noWrap/>
            <w:vAlign w:val="center"/>
          </w:tcPr>
          <w:p w14:paraId="3EBE1B5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100210037</w:t>
            </w:r>
          </w:p>
        </w:tc>
        <w:tc>
          <w:tcPr>
            <w:tcW w:w="4658" w:type="dxa"/>
            <w:noWrap/>
            <w:vAlign w:val="center"/>
          </w:tcPr>
          <w:p w14:paraId="1E2C4AA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国际商法</w:t>
            </w:r>
          </w:p>
        </w:tc>
        <w:tc>
          <w:tcPr>
            <w:tcW w:w="988" w:type="dxa"/>
            <w:noWrap/>
            <w:vAlign w:val="center"/>
          </w:tcPr>
          <w:p w14:paraId="2437AA6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4BF3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6D713A6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694" w:type="dxa"/>
            <w:noWrap/>
            <w:vAlign w:val="center"/>
          </w:tcPr>
          <w:p w14:paraId="2419823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100210035</w:t>
            </w:r>
          </w:p>
        </w:tc>
        <w:tc>
          <w:tcPr>
            <w:tcW w:w="4658" w:type="dxa"/>
            <w:noWrap/>
            <w:vAlign w:val="center"/>
          </w:tcPr>
          <w:p w14:paraId="01A4AF8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货币银行学</w:t>
            </w:r>
          </w:p>
        </w:tc>
        <w:tc>
          <w:tcPr>
            <w:tcW w:w="988" w:type="dxa"/>
            <w:noWrap/>
            <w:vAlign w:val="center"/>
          </w:tcPr>
          <w:p w14:paraId="25EE8F1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2CE9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6BB5902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694" w:type="dxa"/>
            <w:noWrap/>
            <w:vAlign w:val="center"/>
          </w:tcPr>
          <w:p w14:paraId="3C529C0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100210339</w:t>
            </w:r>
          </w:p>
        </w:tc>
        <w:tc>
          <w:tcPr>
            <w:tcW w:w="4658" w:type="dxa"/>
            <w:noWrap/>
            <w:vAlign w:val="center"/>
          </w:tcPr>
          <w:p w14:paraId="4837E35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国际投资学</w:t>
            </w:r>
          </w:p>
        </w:tc>
        <w:tc>
          <w:tcPr>
            <w:tcW w:w="988" w:type="dxa"/>
            <w:noWrap/>
            <w:vAlign w:val="center"/>
          </w:tcPr>
          <w:p w14:paraId="2319B96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BC2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C5C5D59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694" w:type="dxa"/>
            <w:noWrap/>
            <w:vAlign w:val="center"/>
          </w:tcPr>
          <w:p w14:paraId="75943E1E">
            <w:pPr>
              <w:widowControl/>
              <w:jc w:val="center"/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</w:rPr>
              <w:t>100210272</w:t>
            </w:r>
          </w:p>
        </w:tc>
        <w:tc>
          <w:tcPr>
            <w:tcW w:w="4658" w:type="dxa"/>
            <w:noWrap/>
            <w:vAlign w:val="center"/>
          </w:tcPr>
          <w:p w14:paraId="3A19ADCA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国际经济学</w:t>
            </w:r>
          </w:p>
        </w:tc>
        <w:tc>
          <w:tcPr>
            <w:tcW w:w="988" w:type="dxa"/>
            <w:noWrap/>
            <w:vAlign w:val="center"/>
          </w:tcPr>
          <w:p w14:paraId="09572A7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</w:tr>
      <w:tr w14:paraId="28F1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D8EDC30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694" w:type="dxa"/>
            <w:noWrap/>
            <w:vAlign w:val="center"/>
          </w:tcPr>
          <w:p w14:paraId="3B8595F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</w:rPr>
              <w:t>100210078</w:t>
            </w:r>
          </w:p>
        </w:tc>
        <w:tc>
          <w:tcPr>
            <w:tcW w:w="4658" w:type="dxa"/>
            <w:noWrap/>
            <w:vAlign w:val="center"/>
          </w:tcPr>
          <w:p w14:paraId="6A79E3F4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世界贸易组织</w:t>
            </w:r>
          </w:p>
        </w:tc>
        <w:tc>
          <w:tcPr>
            <w:tcW w:w="988" w:type="dxa"/>
            <w:noWrap/>
            <w:vAlign w:val="center"/>
          </w:tcPr>
          <w:p w14:paraId="3BF807AB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</w:tr>
      <w:tr w14:paraId="01EA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E68B2C9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694" w:type="dxa"/>
            <w:noWrap/>
            <w:vAlign w:val="center"/>
          </w:tcPr>
          <w:p w14:paraId="4A9DA7F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</w:rPr>
              <w:t>100210082</w:t>
            </w:r>
          </w:p>
        </w:tc>
        <w:tc>
          <w:tcPr>
            <w:tcW w:w="4658" w:type="dxa"/>
            <w:noWrap/>
            <w:vAlign w:val="center"/>
          </w:tcPr>
          <w:p w14:paraId="6D15AAE8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国际商务环境</w:t>
            </w:r>
          </w:p>
        </w:tc>
        <w:tc>
          <w:tcPr>
            <w:tcW w:w="988" w:type="dxa"/>
            <w:noWrap/>
            <w:vAlign w:val="center"/>
          </w:tcPr>
          <w:p w14:paraId="5029A886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</w:tr>
      <w:tr w14:paraId="3D68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8CCE2C3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694" w:type="dxa"/>
            <w:noWrap/>
            <w:vAlign w:val="center"/>
          </w:tcPr>
          <w:p w14:paraId="66828C4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</w:rPr>
              <w:t>100210263</w:t>
            </w:r>
          </w:p>
        </w:tc>
        <w:tc>
          <w:tcPr>
            <w:tcW w:w="4658" w:type="dxa"/>
            <w:noWrap/>
            <w:vAlign w:val="center"/>
          </w:tcPr>
          <w:p w14:paraId="0F89CA2F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国际商务沟通</w:t>
            </w:r>
          </w:p>
        </w:tc>
        <w:tc>
          <w:tcPr>
            <w:tcW w:w="988" w:type="dxa"/>
            <w:noWrap/>
            <w:vAlign w:val="center"/>
          </w:tcPr>
          <w:p w14:paraId="35854C97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</w:tr>
      <w:tr w14:paraId="31BB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EF14AF9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694" w:type="dxa"/>
            <w:noWrap/>
            <w:vAlign w:val="center"/>
          </w:tcPr>
          <w:p w14:paraId="7AE63E4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</w:rPr>
              <w:t>100210077</w:t>
            </w:r>
          </w:p>
        </w:tc>
        <w:tc>
          <w:tcPr>
            <w:tcW w:w="4658" w:type="dxa"/>
            <w:noWrap/>
            <w:vAlign w:val="center"/>
          </w:tcPr>
          <w:p w14:paraId="1EEEB9B8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国际市场营销</w:t>
            </w:r>
          </w:p>
        </w:tc>
        <w:tc>
          <w:tcPr>
            <w:tcW w:w="988" w:type="dxa"/>
            <w:noWrap/>
            <w:vAlign w:val="center"/>
          </w:tcPr>
          <w:p w14:paraId="44ABACA8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</w:tr>
      <w:tr w14:paraId="2DB8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D54BD6C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694" w:type="dxa"/>
            <w:noWrap/>
            <w:vAlign w:val="center"/>
          </w:tcPr>
          <w:p w14:paraId="30C1E33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</w:rPr>
              <w:t>100210073</w:t>
            </w:r>
          </w:p>
        </w:tc>
        <w:tc>
          <w:tcPr>
            <w:tcW w:w="4658" w:type="dxa"/>
            <w:noWrap/>
            <w:vAlign w:val="center"/>
          </w:tcPr>
          <w:p w14:paraId="1F3D26E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跨文化管理</w:t>
            </w:r>
          </w:p>
        </w:tc>
        <w:tc>
          <w:tcPr>
            <w:tcW w:w="988" w:type="dxa"/>
            <w:noWrap/>
            <w:vAlign w:val="center"/>
          </w:tcPr>
          <w:p w14:paraId="01A4BAE6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</w:tr>
      <w:tr w14:paraId="2FB6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80ECDDB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694" w:type="dxa"/>
            <w:noWrap/>
            <w:vAlign w:val="center"/>
          </w:tcPr>
          <w:p w14:paraId="0AFC00B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100210072</w:t>
            </w:r>
          </w:p>
        </w:tc>
        <w:tc>
          <w:tcPr>
            <w:tcW w:w="4658" w:type="dxa"/>
            <w:noWrap/>
            <w:vAlign w:val="center"/>
          </w:tcPr>
          <w:p w14:paraId="00B4EC4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国际贸易地理</w:t>
            </w:r>
          </w:p>
        </w:tc>
        <w:tc>
          <w:tcPr>
            <w:tcW w:w="988" w:type="dxa"/>
            <w:noWrap/>
            <w:vAlign w:val="center"/>
          </w:tcPr>
          <w:p w14:paraId="37D98B0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402F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782A7CC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694" w:type="dxa"/>
            <w:noWrap/>
            <w:vAlign w:val="center"/>
          </w:tcPr>
          <w:p w14:paraId="3A6BF42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100210076</w:t>
            </w:r>
          </w:p>
        </w:tc>
        <w:tc>
          <w:tcPr>
            <w:tcW w:w="4658" w:type="dxa"/>
            <w:noWrap/>
            <w:vAlign w:val="center"/>
          </w:tcPr>
          <w:p w14:paraId="5A8375F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国际服务贸易</w:t>
            </w:r>
          </w:p>
        </w:tc>
        <w:tc>
          <w:tcPr>
            <w:tcW w:w="988" w:type="dxa"/>
            <w:noWrap/>
            <w:vAlign w:val="center"/>
          </w:tcPr>
          <w:p w14:paraId="00510B6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7445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C2874DF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694" w:type="dxa"/>
            <w:noWrap/>
            <w:vAlign w:val="center"/>
          </w:tcPr>
          <w:p w14:paraId="671871C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100210083</w:t>
            </w:r>
          </w:p>
        </w:tc>
        <w:tc>
          <w:tcPr>
            <w:tcW w:w="4658" w:type="dxa"/>
            <w:noWrap/>
            <w:vAlign w:val="center"/>
          </w:tcPr>
          <w:p w14:paraId="2FD155A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世界经济</w:t>
            </w:r>
          </w:p>
        </w:tc>
        <w:tc>
          <w:tcPr>
            <w:tcW w:w="988" w:type="dxa"/>
            <w:noWrap/>
            <w:vAlign w:val="center"/>
          </w:tcPr>
          <w:p w14:paraId="0CCECAC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4719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74EF7A7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694" w:type="dxa"/>
            <w:noWrap/>
            <w:vAlign w:val="center"/>
          </w:tcPr>
          <w:p w14:paraId="23D704E0">
            <w:pPr>
              <w:widowControl/>
              <w:jc w:val="center"/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100210079</w:t>
            </w:r>
          </w:p>
        </w:tc>
        <w:tc>
          <w:tcPr>
            <w:tcW w:w="4658" w:type="dxa"/>
            <w:noWrap/>
            <w:vAlign w:val="center"/>
          </w:tcPr>
          <w:p w14:paraId="447CCE4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经贸文章阅读</w:t>
            </w:r>
          </w:p>
        </w:tc>
        <w:tc>
          <w:tcPr>
            <w:tcW w:w="988" w:type="dxa"/>
            <w:noWrap/>
            <w:vAlign w:val="center"/>
          </w:tcPr>
          <w:p w14:paraId="7BDFE1E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1FF4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10E5BFE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694" w:type="dxa"/>
            <w:noWrap/>
            <w:vAlign w:val="center"/>
          </w:tcPr>
          <w:p w14:paraId="0EEBE76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100210085</w:t>
            </w:r>
          </w:p>
        </w:tc>
        <w:tc>
          <w:tcPr>
            <w:tcW w:w="4658" w:type="dxa"/>
            <w:noWrap/>
            <w:vAlign w:val="center"/>
          </w:tcPr>
          <w:p w14:paraId="0B1A3DB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国际物流</w:t>
            </w:r>
          </w:p>
        </w:tc>
        <w:tc>
          <w:tcPr>
            <w:tcW w:w="988" w:type="dxa"/>
            <w:noWrap/>
            <w:vAlign w:val="center"/>
          </w:tcPr>
          <w:p w14:paraId="08BEEF7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1314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E0ECF4B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694" w:type="dxa"/>
            <w:noWrap/>
            <w:vAlign w:val="center"/>
          </w:tcPr>
          <w:p w14:paraId="693332E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100210340</w:t>
            </w:r>
          </w:p>
        </w:tc>
        <w:tc>
          <w:tcPr>
            <w:tcW w:w="4658" w:type="dxa"/>
            <w:noWrap/>
            <w:vAlign w:val="center"/>
          </w:tcPr>
          <w:p w14:paraId="6C35C7A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金融市场学</w:t>
            </w:r>
          </w:p>
        </w:tc>
        <w:tc>
          <w:tcPr>
            <w:tcW w:w="988" w:type="dxa"/>
            <w:noWrap/>
            <w:vAlign w:val="center"/>
          </w:tcPr>
          <w:p w14:paraId="663825E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038D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E179ACA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694" w:type="dxa"/>
            <w:noWrap/>
            <w:vAlign w:val="center"/>
          </w:tcPr>
          <w:p w14:paraId="1872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100210038</w:t>
            </w:r>
          </w:p>
        </w:tc>
        <w:tc>
          <w:tcPr>
            <w:tcW w:w="4658" w:type="dxa"/>
            <w:noWrap/>
            <w:vAlign w:val="center"/>
          </w:tcPr>
          <w:p w14:paraId="345FFE0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经济法</w:t>
            </w:r>
          </w:p>
        </w:tc>
        <w:tc>
          <w:tcPr>
            <w:tcW w:w="988" w:type="dxa"/>
            <w:noWrap/>
            <w:vAlign w:val="center"/>
          </w:tcPr>
          <w:p w14:paraId="5F80625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03E6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513853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694" w:type="dxa"/>
            <w:noWrap/>
            <w:vAlign w:val="center"/>
          </w:tcPr>
          <w:p w14:paraId="2136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100210068</w:t>
            </w:r>
          </w:p>
        </w:tc>
        <w:tc>
          <w:tcPr>
            <w:tcW w:w="4658" w:type="dxa"/>
            <w:noWrap/>
            <w:vAlign w:val="center"/>
          </w:tcPr>
          <w:p w14:paraId="3AD39279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保险学</w:t>
            </w:r>
          </w:p>
        </w:tc>
        <w:tc>
          <w:tcPr>
            <w:tcW w:w="988" w:type="dxa"/>
            <w:noWrap/>
            <w:vAlign w:val="center"/>
          </w:tcPr>
          <w:p w14:paraId="7868B34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61538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39EAFA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694" w:type="dxa"/>
            <w:noWrap/>
            <w:vAlign w:val="center"/>
          </w:tcPr>
          <w:p w14:paraId="79C4F14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100210084</w:t>
            </w:r>
          </w:p>
        </w:tc>
        <w:tc>
          <w:tcPr>
            <w:tcW w:w="4658" w:type="dxa"/>
            <w:noWrap/>
            <w:vAlign w:val="center"/>
          </w:tcPr>
          <w:p w14:paraId="136934A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证券投资学</w:t>
            </w:r>
          </w:p>
        </w:tc>
        <w:tc>
          <w:tcPr>
            <w:tcW w:w="988" w:type="dxa"/>
            <w:noWrap/>
            <w:vAlign w:val="center"/>
          </w:tcPr>
          <w:p w14:paraId="461651F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5BE12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B0A3AB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694" w:type="dxa"/>
            <w:noWrap/>
            <w:vAlign w:val="center"/>
          </w:tcPr>
          <w:p w14:paraId="0C36E84A">
            <w:pPr>
              <w:widowControl/>
              <w:jc w:val="center"/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100210065</w:t>
            </w:r>
          </w:p>
        </w:tc>
        <w:tc>
          <w:tcPr>
            <w:tcW w:w="4658" w:type="dxa"/>
            <w:noWrap/>
            <w:vAlign w:val="center"/>
          </w:tcPr>
          <w:p w14:paraId="1F7DBAA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财政学</w:t>
            </w:r>
          </w:p>
        </w:tc>
        <w:tc>
          <w:tcPr>
            <w:tcW w:w="988" w:type="dxa"/>
            <w:noWrap/>
            <w:vAlign w:val="center"/>
          </w:tcPr>
          <w:p w14:paraId="6428D13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1C2F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D4AC28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694" w:type="dxa"/>
            <w:noWrap/>
            <w:vAlign w:val="center"/>
          </w:tcPr>
          <w:p w14:paraId="181520F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100210384</w:t>
            </w:r>
          </w:p>
        </w:tc>
        <w:tc>
          <w:tcPr>
            <w:tcW w:w="4658" w:type="dxa"/>
            <w:noWrap/>
            <w:vAlign w:val="center"/>
          </w:tcPr>
          <w:p w14:paraId="7D9E637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数字贸易学</w:t>
            </w:r>
          </w:p>
        </w:tc>
        <w:tc>
          <w:tcPr>
            <w:tcW w:w="988" w:type="dxa"/>
            <w:noWrap/>
            <w:vAlign w:val="center"/>
          </w:tcPr>
          <w:p w14:paraId="405BC8B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67F7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0DEEB9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694" w:type="dxa"/>
            <w:noWrap/>
            <w:vAlign w:val="center"/>
          </w:tcPr>
          <w:p w14:paraId="457E2D28">
            <w:pPr>
              <w:widowControl/>
              <w:jc w:val="center"/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100210385</w:t>
            </w:r>
          </w:p>
        </w:tc>
        <w:tc>
          <w:tcPr>
            <w:tcW w:w="4658" w:type="dxa"/>
            <w:noWrap/>
            <w:vAlign w:val="center"/>
          </w:tcPr>
          <w:p w14:paraId="4DBA678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数字经济与知识产权保护</w:t>
            </w:r>
          </w:p>
        </w:tc>
        <w:tc>
          <w:tcPr>
            <w:tcW w:w="988" w:type="dxa"/>
            <w:noWrap/>
            <w:vAlign w:val="center"/>
          </w:tcPr>
          <w:p w14:paraId="314CD2D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4A73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60DD85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694" w:type="dxa"/>
            <w:noWrap/>
            <w:vAlign w:val="center"/>
          </w:tcPr>
          <w:p w14:paraId="1149A9FF">
            <w:pPr>
              <w:widowControl/>
              <w:jc w:val="center"/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100210386</w:t>
            </w:r>
          </w:p>
        </w:tc>
        <w:tc>
          <w:tcPr>
            <w:tcW w:w="4658" w:type="dxa"/>
            <w:noWrap/>
            <w:vAlign w:val="center"/>
          </w:tcPr>
          <w:p w14:paraId="0C111E0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数字贸易规则</w:t>
            </w:r>
          </w:p>
        </w:tc>
        <w:tc>
          <w:tcPr>
            <w:tcW w:w="988" w:type="dxa"/>
            <w:noWrap/>
            <w:vAlign w:val="center"/>
          </w:tcPr>
          <w:p w14:paraId="44ADDCF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3177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7FE78A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694" w:type="dxa"/>
            <w:noWrap/>
            <w:vAlign w:val="center"/>
          </w:tcPr>
          <w:p w14:paraId="7866A04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100210432</w:t>
            </w:r>
          </w:p>
        </w:tc>
        <w:tc>
          <w:tcPr>
            <w:tcW w:w="4658" w:type="dxa"/>
            <w:noWrap/>
            <w:vAlign w:val="center"/>
          </w:tcPr>
          <w:p w14:paraId="141F1A3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数字金融导论</w:t>
            </w:r>
          </w:p>
        </w:tc>
        <w:tc>
          <w:tcPr>
            <w:tcW w:w="988" w:type="dxa"/>
            <w:noWrap/>
            <w:vAlign w:val="center"/>
          </w:tcPr>
          <w:p w14:paraId="083D447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36DB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7E0C60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694" w:type="dxa"/>
            <w:noWrap/>
            <w:vAlign w:val="center"/>
          </w:tcPr>
          <w:p w14:paraId="1518E0F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100210434</w:t>
            </w:r>
          </w:p>
        </w:tc>
        <w:tc>
          <w:tcPr>
            <w:tcW w:w="4658" w:type="dxa"/>
            <w:noWrap/>
            <w:vAlign w:val="center"/>
          </w:tcPr>
          <w:p w14:paraId="767A497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金融科技</w:t>
            </w:r>
          </w:p>
        </w:tc>
        <w:tc>
          <w:tcPr>
            <w:tcW w:w="988" w:type="dxa"/>
            <w:noWrap/>
            <w:vAlign w:val="center"/>
          </w:tcPr>
          <w:p w14:paraId="4C60C10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14:paraId="50D6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D22E5C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694" w:type="dxa"/>
            <w:noWrap/>
            <w:vAlign w:val="center"/>
          </w:tcPr>
          <w:p w14:paraId="02F95BF7">
            <w:pPr>
              <w:widowControl/>
              <w:jc w:val="center"/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100210278</w:t>
            </w:r>
          </w:p>
        </w:tc>
        <w:tc>
          <w:tcPr>
            <w:tcW w:w="4658" w:type="dxa"/>
            <w:noWrap/>
            <w:vAlign w:val="center"/>
          </w:tcPr>
          <w:p w14:paraId="793B0FA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数字经济：创新与变革</w:t>
            </w:r>
          </w:p>
        </w:tc>
        <w:tc>
          <w:tcPr>
            <w:tcW w:w="988" w:type="dxa"/>
            <w:noWrap/>
            <w:vAlign w:val="center"/>
          </w:tcPr>
          <w:p w14:paraId="02414F7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43A9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E36BE6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694" w:type="dxa"/>
            <w:noWrap/>
            <w:vAlign w:val="center"/>
          </w:tcPr>
          <w:p w14:paraId="30B081F2">
            <w:pPr>
              <w:widowControl/>
              <w:jc w:val="center"/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101210312</w:t>
            </w:r>
          </w:p>
        </w:tc>
        <w:tc>
          <w:tcPr>
            <w:tcW w:w="4658" w:type="dxa"/>
            <w:noWrap/>
            <w:vAlign w:val="center"/>
          </w:tcPr>
          <w:p w14:paraId="7CB0475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 xml:space="preserve">大数据管理(全英文)    </w:t>
            </w:r>
          </w:p>
        </w:tc>
        <w:tc>
          <w:tcPr>
            <w:tcW w:w="988" w:type="dxa"/>
            <w:noWrap/>
            <w:vAlign w:val="center"/>
          </w:tcPr>
          <w:p w14:paraId="369F22C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7E79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B998CF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694" w:type="dxa"/>
            <w:noWrap/>
            <w:vAlign w:val="center"/>
          </w:tcPr>
          <w:p w14:paraId="740FD16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101210323</w:t>
            </w:r>
          </w:p>
        </w:tc>
        <w:tc>
          <w:tcPr>
            <w:tcW w:w="4658" w:type="dxa"/>
            <w:noWrap/>
            <w:vAlign w:val="center"/>
          </w:tcPr>
          <w:p w14:paraId="50B6D9A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 xml:space="preserve">人工智能与机器人管理（全英文）     </w:t>
            </w:r>
          </w:p>
        </w:tc>
        <w:tc>
          <w:tcPr>
            <w:tcW w:w="988" w:type="dxa"/>
            <w:noWrap/>
            <w:vAlign w:val="center"/>
          </w:tcPr>
          <w:p w14:paraId="33CCDE4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3DE2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38A4F6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694" w:type="dxa"/>
            <w:noWrap/>
            <w:vAlign w:val="center"/>
          </w:tcPr>
          <w:p w14:paraId="382A340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100210143</w:t>
            </w:r>
          </w:p>
        </w:tc>
        <w:tc>
          <w:tcPr>
            <w:tcW w:w="4658" w:type="dxa"/>
            <w:noWrap/>
            <w:vAlign w:val="center"/>
          </w:tcPr>
          <w:p w14:paraId="6B0F9D2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能源经济学</w:t>
            </w:r>
          </w:p>
        </w:tc>
        <w:tc>
          <w:tcPr>
            <w:tcW w:w="988" w:type="dxa"/>
            <w:noWrap/>
            <w:vAlign w:val="center"/>
          </w:tcPr>
          <w:p w14:paraId="3243297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1260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F7C5F8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694" w:type="dxa"/>
            <w:noWrap/>
            <w:vAlign w:val="center"/>
          </w:tcPr>
          <w:p w14:paraId="202B93A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100210436</w:t>
            </w:r>
          </w:p>
        </w:tc>
        <w:tc>
          <w:tcPr>
            <w:tcW w:w="4658" w:type="dxa"/>
            <w:noWrap/>
            <w:vAlign w:val="center"/>
          </w:tcPr>
          <w:p w14:paraId="660C987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管理沟通</w:t>
            </w:r>
          </w:p>
        </w:tc>
        <w:tc>
          <w:tcPr>
            <w:tcW w:w="988" w:type="dxa"/>
            <w:noWrap/>
            <w:vAlign w:val="center"/>
          </w:tcPr>
          <w:p w14:paraId="009246A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 w14:paraId="7F8D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CD0CAD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694" w:type="dxa"/>
            <w:noWrap/>
            <w:vAlign w:val="center"/>
          </w:tcPr>
          <w:p w14:paraId="410268B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100320001</w:t>
            </w:r>
          </w:p>
        </w:tc>
        <w:tc>
          <w:tcPr>
            <w:tcW w:w="4658" w:type="dxa"/>
            <w:noWrap/>
            <w:vAlign w:val="center"/>
          </w:tcPr>
          <w:p w14:paraId="1477AFF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体育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I</w:t>
            </w:r>
          </w:p>
        </w:tc>
        <w:tc>
          <w:tcPr>
            <w:tcW w:w="988" w:type="dxa"/>
            <w:noWrap/>
            <w:vAlign w:val="center"/>
          </w:tcPr>
          <w:p w14:paraId="4EA7344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14:paraId="2AAFF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noWrap/>
            <w:vAlign w:val="center"/>
          </w:tcPr>
          <w:p w14:paraId="74FD23EA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1694" w:type="dxa"/>
            <w:noWrap/>
            <w:vAlign w:val="center"/>
          </w:tcPr>
          <w:p w14:paraId="2E57D02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100320002</w:t>
            </w:r>
          </w:p>
        </w:tc>
        <w:tc>
          <w:tcPr>
            <w:tcW w:w="4658" w:type="dxa"/>
            <w:noWrap/>
            <w:vAlign w:val="center"/>
          </w:tcPr>
          <w:p w14:paraId="79D943A7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体育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II</w:t>
            </w:r>
          </w:p>
        </w:tc>
        <w:tc>
          <w:tcPr>
            <w:tcW w:w="988" w:type="dxa"/>
            <w:noWrap/>
            <w:vAlign w:val="center"/>
          </w:tcPr>
          <w:p w14:paraId="1F05558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14:paraId="2A7A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noWrap/>
            <w:vAlign w:val="center"/>
          </w:tcPr>
          <w:p w14:paraId="3B31FA1A">
            <w:pPr>
              <w:widowControl/>
              <w:jc w:val="center"/>
              <w:rPr>
                <w:rFonts w:hint="default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1694" w:type="dxa"/>
            <w:noWrap/>
            <w:vAlign w:val="center"/>
          </w:tcPr>
          <w:p w14:paraId="0754827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100320003</w:t>
            </w:r>
          </w:p>
        </w:tc>
        <w:tc>
          <w:tcPr>
            <w:tcW w:w="4658" w:type="dxa"/>
            <w:noWrap/>
            <w:vAlign w:val="center"/>
          </w:tcPr>
          <w:p w14:paraId="501D48C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体育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III</w:t>
            </w:r>
          </w:p>
        </w:tc>
        <w:tc>
          <w:tcPr>
            <w:tcW w:w="988" w:type="dxa"/>
            <w:noWrap/>
            <w:vAlign w:val="center"/>
          </w:tcPr>
          <w:p w14:paraId="0E7E9DD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14:paraId="6656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noWrap/>
            <w:vAlign w:val="center"/>
          </w:tcPr>
          <w:p w14:paraId="280CB73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694" w:type="dxa"/>
            <w:noWrap/>
            <w:vAlign w:val="center"/>
          </w:tcPr>
          <w:p w14:paraId="0ADE521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100320004</w:t>
            </w:r>
          </w:p>
        </w:tc>
        <w:tc>
          <w:tcPr>
            <w:tcW w:w="4658" w:type="dxa"/>
            <w:noWrap/>
            <w:vAlign w:val="center"/>
          </w:tcPr>
          <w:p w14:paraId="0E00E9C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体育Ⅳ</w:t>
            </w:r>
          </w:p>
        </w:tc>
        <w:tc>
          <w:tcPr>
            <w:tcW w:w="988" w:type="dxa"/>
            <w:noWrap/>
            <w:vAlign w:val="center"/>
          </w:tcPr>
          <w:p w14:paraId="5415E09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14:paraId="26B6F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noWrap/>
            <w:vAlign w:val="center"/>
          </w:tcPr>
          <w:p w14:paraId="328F773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694" w:type="dxa"/>
            <w:noWrap/>
            <w:vAlign w:val="center"/>
          </w:tcPr>
          <w:p w14:paraId="44DC559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100270014</w:t>
            </w:r>
          </w:p>
        </w:tc>
        <w:tc>
          <w:tcPr>
            <w:tcW w:w="4658" w:type="dxa"/>
            <w:noWrap/>
            <w:vAlign w:val="center"/>
          </w:tcPr>
          <w:p w14:paraId="53CB491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</w:t>
            </w: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I</w:t>
            </w:r>
          </w:p>
        </w:tc>
        <w:tc>
          <w:tcPr>
            <w:tcW w:w="988" w:type="dxa"/>
            <w:noWrap/>
            <w:vAlign w:val="center"/>
          </w:tcPr>
          <w:p w14:paraId="38BF875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0994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noWrap/>
            <w:vAlign w:val="center"/>
          </w:tcPr>
          <w:p w14:paraId="54FBDEF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694" w:type="dxa"/>
            <w:noWrap/>
            <w:vAlign w:val="center"/>
          </w:tcPr>
          <w:p w14:paraId="5DA479A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100270015</w:t>
            </w:r>
          </w:p>
        </w:tc>
        <w:tc>
          <w:tcPr>
            <w:tcW w:w="4658" w:type="dxa"/>
            <w:noWrap/>
            <w:vAlign w:val="center"/>
          </w:tcPr>
          <w:p w14:paraId="09DBB4B1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形势与政策Ⅱ</w:t>
            </w:r>
          </w:p>
        </w:tc>
        <w:tc>
          <w:tcPr>
            <w:tcW w:w="988" w:type="dxa"/>
            <w:noWrap/>
            <w:vAlign w:val="center"/>
          </w:tcPr>
          <w:p w14:paraId="4CAFA68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2609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noWrap/>
            <w:vAlign w:val="center"/>
          </w:tcPr>
          <w:p w14:paraId="33DABE5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694" w:type="dxa"/>
            <w:noWrap/>
            <w:vAlign w:val="center"/>
          </w:tcPr>
          <w:p w14:paraId="69C4703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100270016</w:t>
            </w:r>
          </w:p>
        </w:tc>
        <w:tc>
          <w:tcPr>
            <w:tcW w:w="4658" w:type="dxa"/>
            <w:noWrap/>
            <w:vAlign w:val="center"/>
          </w:tcPr>
          <w:p w14:paraId="30119D56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形势与政策Ⅲ</w:t>
            </w:r>
          </w:p>
        </w:tc>
        <w:tc>
          <w:tcPr>
            <w:tcW w:w="988" w:type="dxa"/>
            <w:noWrap/>
            <w:vAlign w:val="center"/>
          </w:tcPr>
          <w:p w14:paraId="2ECDBE4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135A4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56" w:type="dxa"/>
            <w:noWrap/>
            <w:vAlign w:val="center"/>
          </w:tcPr>
          <w:p w14:paraId="66B28FB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694" w:type="dxa"/>
            <w:noWrap/>
            <w:vAlign w:val="center"/>
          </w:tcPr>
          <w:p w14:paraId="6B40ECE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100270017</w:t>
            </w:r>
          </w:p>
        </w:tc>
        <w:tc>
          <w:tcPr>
            <w:tcW w:w="4658" w:type="dxa"/>
            <w:noWrap/>
            <w:vAlign w:val="center"/>
          </w:tcPr>
          <w:p w14:paraId="34CDFA7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形势与政策Ⅳ</w:t>
            </w:r>
          </w:p>
        </w:tc>
        <w:tc>
          <w:tcPr>
            <w:tcW w:w="988" w:type="dxa"/>
            <w:noWrap/>
            <w:vAlign w:val="center"/>
          </w:tcPr>
          <w:p w14:paraId="5D0E944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0636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noWrap/>
            <w:vAlign w:val="center"/>
          </w:tcPr>
          <w:p w14:paraId="085A120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694" w:type="dxa"/>
            <w:noWrap/>
            <w:vAlign w:val="center"/>
          </w:tcPr>
          <w:p w14:paraId="027204D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100270018</w:t>
            </w:r>
          </w:p>
        </w:tc>
        <w:tc>
          <w:tcPr>
            <w:tcW w:w="4658" w:type="dxa"/>
            <w:noWrap/>
            <w:vAlign w:val="center"/>
          </w:tcPr>
          <w:p w14:paraId="6B314AD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形势与政策Ⅴ</w:t>
            </w:r>
          </w:p>
        </w:tc>
        <w:tc>
          <w:tcPr>
            <w:tcW w:w="988" w:type="dxa"/>
            <w:noWrap/>
            <w:vAlign w:val="center"/>
          </w:tcPr>
          <w:p w14:paraId="5D1192B8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6F7A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56" w:type="dxa"/>
            <w:noWrap/>
            <w:vAlign w:val="center"/>
          </w:tcPr>
          <w:p w14:paraId="7417965D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694" w:type="dxa"/>
            <w:noWrap/>
            <w:vAlign w:val="center"/>
          </w:tcPr>
          <w:p w14:paraId="47F0535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100270019</w:t>
            </w:r>
          </w:p>
        </w:tc>
        <w:tc>
          <w:tcPr>
            <w:tcW w:w="4658" w:type="dxa"/>
            <w:noWrap/>
            <w:vAlign w:val="center"/>
          </w:tcPr>
          <w:p w14:paraId="69B902B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形势与政策Ⅵ</w:t>
            </w:r>
          </w:p>
        </w:tc>
        <w:tc>
          <w:tcPr>
            <w:tcW w:w="988" w:type="dxa"/>
            <w:noWrap/>
            <w:vAlign w:val="center"/>
          </w:tcPr>
          <w:p w14:paraId="79A9504F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14:paraId="5CCF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noWrap/>
            <w:vAlign w:val="center"/>
          </w:tcPr>
          <w:p w14:paraId="599FB62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694" w:type="dxa"/>
            <w:noWrap/>
            <w:vAlign w:val="center"/>
          </w:tcPr>
          <w:p w14:paraId="5F1C40D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100210311</w:t>
            </w:r>
          </w:p>
        </w:tc>
        <w:tc>
          <w:tcPr>
            <w:tcW w:w="4658" w:type="dxa"/>
            <w:noWrap/>
            <w:vAlign w:val="center"/>
          </w:tcPr>
          <w:p w14:paraId="59F0ABA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新生研修与专业导论</w:t>
            </w:r>
          </w:p>
        </w:tc>
        <w:tc>
          <w:tcPr>
            <w:tcW w:w="988" w:type="dxa"/>
            <w:noWrap/>
            <w:vAlign w:val="center"/>
          </w:tcPr>
          <w:p w14:paraId="00F547C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14:paraId="0FD8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6" w:type="dxa"/>
            <w:noWrap/>
            <w:vAlign w:val="center"/>
          </w:tcPr>
          <w:p w14:paraId="262CE80B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694" w:type="dxa"/>
            <w:noWrap/>
            <w:vAlign w:val="center"/>
          </w:tcPr>
          <w:p w14:paraId="23CEA36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8" w:type="dxa"/>
            <w:noWrap/>
            <w:vAlign w:val="center"/>
          </w:tcPr>
          <w:p w14:paraId="49602D44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思政限选课（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中共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党史、新中国史、改革开放史、社会主义发展史课程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必选一门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）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不及格按0分计算</w:t>
            </w:r>
          </w:p>
        </w:tc>
        <w:tc>
          <w:tcPr>
            <w:tcW w:w="988" w:type="dxa"/>
            <w:noWrap/>
            <w:vAlign w:val="center"/>
          </w:tcPr>
          <w:p w14:paraId="09B56B0A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BC9241C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3E64527E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64652A7F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6183190F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340D58E6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6BEFBDC4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3362D63B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583C4609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4DBF0590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13298F49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4E44DE4A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22E20017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1A2EC43B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29C8B7ED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339923CB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737B2022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41029345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181C3E5A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4040F8A6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6F5FDCE9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3714BDEF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3488EB45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0E90D1F9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64D3F7AD">
      <w:pPr>
        <w:spacing w:line="440" w:lineRule="exact"/>
        <w:rPr>
          <w:rFonts w:ascii="Times New Roman" w:hAnsi="Times New Roman" w:eastAsia="仿宋" w:cs="Times New Roman"/>
          <w:szCs w:val="21"/>
        </w:rPr>
      </w:pPr>
    </w:p>
    <w:p w14:paraId="4D8B9EE0">
      <w:pPr>
        <w:spacing w:line="440" w:lineRule="exact"/>
        <w:rPr>
          <w:rFonts w:ascii="Times New Roman" w:hAnsi="Times New Roman" w:eastAsia="仿宋" w:cs="Times New Roman"/>
          <w:b/>
          <w:szCs w:val="21"/>
        </w:rPr>
      </w:pPr>
      <w:r>
        <w:rPr>
          <w:rFonts w:ascii="Times New Roman" w:hAnsi="Times New Roman" w:eastAsia="仿宋" w:cs="Times New Roman"/>
          <w:szCs w:val="21"/>
        </w:rPr>
        <w:t>附件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4</w:t>
      </w:r>
      <w:r>
        <w:rPr>
          <w:rFonts w:ascii="Times New Roman" w:hAnsi="Times New Roman" w:eastAsia="仿宋" w:cs="Times New Roman"/>
          <w:szCs w:val="21"/>
        </w:rPr>
        <w:t>：</w:t>
      </w:r>
    </w:p>
    <w:p w14:paraId="005AC4C8">
      <w:pPr>
        <w:spacing w:line="440" w:lineRule="exact"/>
        <w:jc w:val="center"/>
        <w:rPr>
          <w:rFonts w:ascii="Times New Roman" w:hAnsi="Times New Roman" w:eastAsia="仿宋" w:cs="Times New Roman"/>
          <w:b/>
          <w:szCs w:val="21"/>
        </w:rPr>
      </w:pPr>
      <w:r>
        <w:rPr>
          <w:rFonts w:ascii="Times New Roman" w:hAnsi="Times New Roman" w:eastAsia="仿宋" w:cs="Times New Roman"/>
          <w:b/>
          <w:szCs w:val="21"/>
        </w:rPr>
        <w:t>20</w:t>
      </w:r>
      <w:r>
        <w:rPr>
          <w:rFonts w:hint="eastAsia" w:ascii="Times New Roman" w:hAnsi="Times New Roman" w:eastAsia="仿宋" w:cs="Times New Roman"/>
          <w:b/>
          <w:szCs w:val="21"/>
        </w:rPr>
        <w:t>2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2</w:t>
      </w:r>
      <w:r>
        <w:rPr>
          <w:rFonts w:ascii="Times New Roman" w:hAnsi="Times New Roman" w:eastAsia="仿宋" w:cs="Times New Roman"/>
          <w:b/>
          <w:szCs w:val="21"/>
        </w:rPr>
        <w:t>级国际经济与贸易专业（全英文）推免研究生有效成绩课程目录</w:t>
      </w:r>
    </w:p>
    <w:tbl>
      <w:tblPr>
        <w:tblStyle w:val="4"/>
        <w:tblW w:w="82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4678"/>
        <w:gridCol w:w="992"/>
      </w:tblGrid>
      <w:tr w14:paraId="4FF61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BDF" w:themeFill="accent1" w:themeFillTint="99"/>
            <w:noWrap/>
            <w:vAlign w:val="center"/>
          </w:tcPr>
          <w:p w14:paraId="353BD21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1ABDF" w:themeFill="accent1" w:themeFillTint="99"/>
            <w:noWrap/>
            <w:vAlign w:val="center"/>
          </w:tcPr>
          <w:p w14:paraId="52F8C23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课程代码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1ABDF" w:themeFill="accent1" w:themeFillTint="99"/>
            <w:noWrap/>
            <w:vAlign w:val="center"/>
          </w:tcPr>
          <w:p w14:paraId="2C3F566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课程名称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1ABDF" w:themeFill="accent1" w:themeFillTint="99"/>
            <w:noWrap/>
            <w:vAlign w:val="center"/>
          </w:tcPr>
          <w:p w14:paraId="14E27D8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学分</w:t>
            </w:r>
          </w:p>
        </w:tc>
      </w:tr>
      <w:tr w14:paraId="20984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8B3E9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AB58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100930001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2EB9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大学生心理素质发展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5AB4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</w:t>
            </w:r>
          </w:p>
        </w:tc>
      </w:tr>
      <w:tr w14:paraId="49537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84355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DB98E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100740001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9349F">
            <w:pPr>
              <w:widowControl/>
              <w:jc w:val="center"/>
              <w:textAlignment w:val="top"/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国家安全概论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2B8DE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</w:t>
            </w:r>
          </w:p>
        </w:tc>
      </w:tr>
      <w:tr w14:paraId="61CF3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CD3E5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9B31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100270023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823F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习近平新时代中国特色社会主义思想概论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9885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5FB7E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E8BD5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7560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100270024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D0B3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思想道德与法治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4E6D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57018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DC23D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1709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100270013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8D67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中国近现代史纲要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8D1B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70E0C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BFD2A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C2D4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100270003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1710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马克思主义基本原理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A05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36D13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229CF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AEE9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100270022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03BE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毛泽东思想和中国特色社会主义概论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7AC7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37900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88AA8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C147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100172101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AE7D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微积分</w:t>
            </w:r>
            <w:r>
              <w:rPr>
                <w:rStyle w:val="16"/>
                <w:rFonts w:hint="default"/>
                <w:color w:val="auto"/>
              </w:rPr>
              <w:t>A（ I）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DC4B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6</w:t>
            </w:r>
          </w:p>
        </w:tc>
      </w:tr>
      <w:tr w14:paraId="30E5B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17143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2E2C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100172201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35C3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微积分</w:t>
            </w:r>
            <w:r>
              <w:rPr>
                <w:rStyle w:val="16"/>
                <w:rFonts w:hint="default"/>
                <w:color w:val="auto"/>
              </w:rPr>
              <w:t>A （II）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574F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6</w:t>
            </w:r>
          </w:p>
        </w:tc>
      </w:tr>
      <w:tr w14:paraId="6AB19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61046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B407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100245309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4285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学业英语听说</w:t>
            </w:r>
            <w:r>
              <w:rPr>
                <w:rStyle w:val="16"/>
                <w:rFonts w:hint="default"/>
                <w:color w:val="auto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D2E2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1C40B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1D37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4A3D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100245310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D64C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学业英语听说</w:t>
            </w:r>
            <w:r>
              <w:rPr>
                <w:rStyle w:val="16"/>
                <w:rFonts w:hint="default"/>
                <w:color w:val="auto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678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08140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1728D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48DF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100245311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61F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学业英语读写</w:t>
            </w:r>
            <w:r>
              <w:rPr>
                <w:rStyle w:val="16"/>
                <w:rFonts w:hint="default"/>
                <w:color w:val="auto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56EB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5C0A5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25254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D1F4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100245312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6D56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学业英语读写</w:t>
            </w:r>
            <w:r>
              <w:rPr>
                <w:rStyle w:val="16"/>
                <w:rFonts w:hint="default"/>
                <w:color w:val="auto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63AC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32FFE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BDBDC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E55E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100172002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21D4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线性代数</w:t>
            </w:r>
            <w:r>
              <w:rPr>
                <w:rStyle w:val="16"/>
                <w:rFonts w:hint="default"/>
                <w:color w:val="auto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982E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0A120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1028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B923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100172003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43C7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概率与数理统计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072D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6B69E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DF808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13CA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100070003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BF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计算机应用基础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01CB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58BCB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126BF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84B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100070010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DC5F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Python</w:t>
            </w:r>
            <w:r>
              <w:rPr>
                <w:rStyle w:val="16"/>
                <w:rFonts w:hint="default"/>
                <w:color w:val="auto"/>
              </w:rPr>
              <w:t>语言程序设计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11CD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35185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14530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82C1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100070008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0262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数据库技术及应用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5728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21F35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57886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D6BF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101210097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4DBC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国际市场营销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0060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5A1C0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5D018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CD38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101210025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ACAD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宏观经济学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45EF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645EC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76E7E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6D68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101210026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1C5F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会计学基础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3D63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42695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03BDE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5681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101210241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7669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商业伦理与社会责任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8859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5CFC2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4FB1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C334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101210040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8464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计量经济学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C9B3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53EAF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C5FDA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6086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101210310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D724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应用统计学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6926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49855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0B1E3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54FD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101210027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5E1F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财务管理概论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ADDA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5AF88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FE7A7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6B5E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101210218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E3125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创新与创业管理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02F6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6798C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F7790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A8F4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101210005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85B7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管理学原理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9734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76D2C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B5B20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3CF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101210005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B1BA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微观经济学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05D2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6F1B8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6BE1C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7EA7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101210006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A130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国际商务沟通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981F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392DF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E0552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ED74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101210263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4C8D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中级微观经济学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A572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1B567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D047E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236B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101210264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A7F6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中级宏观经济学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723D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4AAE6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BAED2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E90A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101210265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0DCE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中级计量经济学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7F35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02D18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6A0B5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002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101210260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BB514">
            <w:pPr>
              <w:widowControl/>
              <w:jc w:val="center"/>
              <w:textAlignment w:val="top"/>
              <w:rPr>
                <w:rFonts w:hint="eastAsia" w:ascii="Times New Roman" w:hAnsi="Times New Roman" w:eastAsia="方正细等线简体" w:cs="Times New Roman"/>
                <w:szCs w:val="21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国际经济学</w:t>
            </w:r>
            <w:r>
              <w:rPr>
                <w:rFonts w:hint="eastAsia" w:ascii="方正细等线简体" w:eastAsia="方正细等线简体"/>
                <w:sz w:val="16"/>
                <w:szCs w:val="16"/>
                <w:lang w:eastAsia="zh-CN"/>
              </w:rPr>
              <w:t>（</w:t>
            </w:r>
            <w:r>
              <w:rPr>
                <w:rStyle w:val="16"/>
                <w:rFonts w:hint="default"/>
                <w:color w:val="auto"/>
              </w:rPr>
              <w:t>I</w:t>
            </w:r>
            <w:r>
              <w:rPr>
                <w:rStyle w:val="16"/>
                <w:rFonts w:hint="eastAsia" w:eastAsia="方正细等线简体"/>
                <w:color w:val="auto"/>
                <w:lang w:eastAsia="zh-CN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E885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5E9EB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67310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8F5F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101210261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01A2E">
            <w:pPr>
              <w:widowControl/>
              <w:jc w:val="center"/>
              <w:textAlignment w:val="top"/>
              <w:rPr>
                <w:rFonts w:hint="eastAsia" w:ascii="Times New Roman" w:hAnsi="Times New Roman" w:eastAsia="方正细等线简体" w:cs="Times New Roman"/>
                <w:szCs w:val="21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国际经济学（</w:t>
            </w:r>
            <w:r>
              <w:rPr>
                <w:rStyle w:val="16"/>
                <w:rFonts w:hint="default"/>
                <w:color w:val="auto"/>
              </w:rPr>
              <w:t>I</w:t>
            </w:r>
            <w:r>
              <w:rPr>
                <w:rStyle w:val="16"/>
                <w:rFonts w:hint="eastAsia" w:eastAsia="方正细等线简体"/>
                <w:color w:val="auto"/>
                <w:lang w:eastAsia="zh-CN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94BD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5F1D8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554C9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2602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101210039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FE72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国际贸易实务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2957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5E85F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68C0F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7E36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101210037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AE877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国际商法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4EA1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6891E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44EC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FEBE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101210035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8B78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货币银行学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6B1D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6C508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F2430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0BB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101210038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A7A38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经济法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F912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10656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3D55A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CD74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101210078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C9D9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世界贸易组织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72E3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1BCCE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FCCC9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FEB9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101210082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D34DB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国际商务环境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16FD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787AE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A4DFE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ED33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101210073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A3C9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跨文化管理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496D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13BAB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881E9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6E1E3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  <w:t>100210072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0A6B1">
            <w:pPr>
              <w:widowControl/>
              <w:jc w:val="center"/>
              <w:textAlignment w:val="top"/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国际贸易地理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3CDCA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2</w:t>
            </w:r>
          </w:p>
        </w:tc>
      </w:tr>
      <w:tr w14:paraId="4CDE6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E6B08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79FDD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  <w:t>100210076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700F3">
            <w:pPr>
              <w:widowControl/>
              <w:jc w:val="center"/>
              <w:textAlignment w:val="top"/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国际服务贸易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5F1A6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2</w:t>
            </w:r>
          </w:p>
        </w:tc>
      </w:tr>
      <w:tr w14:paraId="7FF50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CEA05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A849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101210083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CF58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世界经济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4657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1D8AD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34A08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597C6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  <w:t>101210079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075EB">
            <w:pPr>
              <w:widowControl/>
              <w:jc w:val="center"/>
              <w:textAlignment w:val="top"/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经贸文章阅读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31841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2</w:t>
            </w:r>
          </w:p>
        </w:tc>
      </w:tr>
      <w:tr w14:paraId="12704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09AF8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300FA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  <w:t>100210085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1956F">
            <w:pPr>
              <w:widowControl/>
              <w:jc w:val="center"/>
              <w:textAlignment w:val="top"/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国际物流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E95A1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2</w:t>
            </w:r>
          </w:p>
        </w:tc>
      </w:tr>
      <w:tr w14:paraId="1F0B3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A3BC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7B0F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  <w:t>10021080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67D96">
            <w:pPr>
              <w:widowControl/>
              <w:jc w:val="center"/>
              <w:textAlignment w:val="top"/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金融市场学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B148C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2</w:t>
            </w:r>
          </w:p>
        </w:tc>
      </w:tr>
      <w:tr w14:paraId="1BF1F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62570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C15BB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  <w:t>100210068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F3478">
            <w:pPr>
              <w:widowControl/>
              <w:jc w:val="center"/>
              <w:textAlignment w:val="top"/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保险学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4FD47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2</w:t>
            </w:r>
          </w:p>
        </w:tc>
      </w:tr>
      <w:tr w14:paraId="415D8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CAD2C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AFDD7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100210065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427AD">
            <w:pPr>
              <w:widowControl/>
              <w:jc w:val="center"/>
              <w:textAlignment w:val="top"/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财政学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FC662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2</w:t>
            </w:r>
          </w:p>
        </w:tc>
      </w:tr>
      <w:tr w14:paraId="4552A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ADD33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4F06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101210084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86C06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证券投资学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507A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6852C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B3ADB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D9F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100210266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E77F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时间序列分析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D744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55F0A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6C331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E2F05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  <w:t>100210066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52037">
            <w:pPr>
              <w:widowControl/>
              <w:jc w:val="center"/>
              <w:textAlignment w:val="top"/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跨国公司概论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7C39A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48F3D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9F18C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1F784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  <w:t>101210029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E701C">
            <w:pPr>
              <w:widowControl/>
              <w:jc w:val="center"/>
              <w:textAlignment w:val="top"/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管理运筹学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E3BDC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5D1F0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6F293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B17B1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  <w:t>100210268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63CA2">
            <w:pPr>
              <w:widowControl/>
              <w:jc w:val="center"/>
              <w:textAlignment w:val="top"/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国际结算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C6260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6C726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74F0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A811A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  <w:t>100210269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80DDC">
            <w:pPr>
              <w:widowControl/>
              <w:jc w:val="center"/>
              <w:textAlignment w:val="top"/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B1CA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1AC4A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8EBAE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63EA2">
            <w:pPr>
              <w:widowControl/>
              <w:jc w:val="center"/>
              <w:textAlignment w:val="center"/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100210270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DD78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中国经济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2D1B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7F129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CCAA9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DADC8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  <w:t>100210088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5EB27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 xml:space="preserve">企业经营决策模拟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98BBB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217EC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80FE9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50829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  <w:t>100210042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3298B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 xml:space="preserve">人力资源管理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8F2A6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07A2E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92790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713EF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101210385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C8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 xml:space="preserve">数字经济与知识产权保护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8E5F8">
            <w:pPr>
              <w:widowControl/>
              <w:jc w:val="center"/>
              <w:textAlignment w:val="center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46C0A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17328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B70FE">
            <w:pPr>
              <w:widowControl/>
              <w:jc w:val="center"/>
              <w:textAlignment w:val="center"/>
              <w:rPr>
                <w:rFonts w:hint="default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101210384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A813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数字贸易学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CC72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31D60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DA296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350A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101210387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9C95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数字金融导论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D208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7872B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2A417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DF8D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100270005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0654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社会实践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A942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3C044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13DEA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378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100980003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B7FF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军事理论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83B3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2AF39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24581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1185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100980004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091F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军事技能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C4C9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44E5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11000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FC8A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100960001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0D9A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文献检索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9A2B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</w:t>
            </w:r>
          </w:p>
        </w:tc>
      </w:tr>
      <w:tr w14:paraId="7F15E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D3CE2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57F9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100031314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CCD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制造技术基础训练</w:t>
            </w:r>
            <w:r>
              <w:rPr>
                <w:rStyle w:val="16"/>
                <w:rFonts w:hint="default"/>
                <w:color w:val="auto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D147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06BF5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A320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EEE9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100320001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511B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体育</w:t>
            </w:r>
            <w:r>
              <w:rPr>
                <w:rStyle w:val="13"/>
                <w:rFonts w:eastAsia="方正细等线简体"/>
                <w:color w:val="auto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49B8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0.5</w:t>
            </w:r>
          </w:p>
        </w:tc>
      </w:tr>
      <w:tr w14:paraId="0266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65D25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0443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100320002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68BF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体育</w:t>
            </w:r>
            <w:r>
              <w:rPr>
                <w:rStyle w:val="13"/>
                <w:rFonts w:eastAsia="方正细等线简体"/>
                <w:color w:val="auto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33D5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0.5</w:t>
            </w:r>
          </w:p>
        </w:tc>
      </w:tr>
      <w:tr w14:paraId="69E09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F8E99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E414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100320003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A118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体育</w:t>
            </w:r>
            <w:r>
              <w:rPr>
                <w:rStyle w:val="13"/>
                <w:rFonts w:eastAsia="方正细等线简体"/>
                <w:color w:val="auto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F941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0.5</w:t>
            </w:r>
          </w:p>
        </w:tc>
      </w:tr>
      <w:tr w14:paraId="493E5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CE37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EA35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100320004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C53E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体育</w:t>
            </w:r>
            <w:r>
              <w:rPr>
                <w:rStyle w:val="13"/>
                <w:rFonts w:eastAsia="方正细等线简体"/>
                <w:color w:val="auto"/>
              </w:rPr>
              <w:t>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AEFC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0.5</w:t>
            </w:r>
          </w:p>
        </w:tc>
      </w:tr>
      <w:tr w14:paraId="52DEE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7967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55BE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100270014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4928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形势与政策</w:t>
            </w:r>
            <w:r>
              <w:rPr>
                <w:rStyle w:val="9"/>
                <w:rFonts w:eastAsia="方正细等线简体"/>
                <w:color w:val="auto"/>
              </w:rPr>
              <w:t xml:space="preserve"> 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703F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0.25</w:t>
            </w:r>
          </w:p>
        </w:tc>
      </w:tr>
      <w:tr w14:paraId="1AE3F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42FF0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FE9F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100270015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EC7F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形势与政策</w:t>
            </w:r>
            <w:r>
              <w:rPr>
                <w:rStyle w:val="9"/>
                <w:rFonts w:eastAsia="方正细等线简体"/>
                <w:color w:val="auto"/>
              </w:rPr>
              <w:t xml:space="preserve"> Ⅱ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B6EB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0.25</w:t>
            </w:r>
          </w:p>
        </w:tc>
      </w:tr>
      <w:tr w14:paraId="585B3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137DC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8D58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100270016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4776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形势与政策</w:t>
            </w:r>
            <w:r>
              <w:rPr>
                <w:rStyle w:val="9"/>
                <w:rFonts w:eastAsia="方正细等线简体"/>
                <w:color w:val="auto"/>
              </w:rPr>
              <w:t xml:space="preserve"> 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4AE3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0.25</w:t>
            </w:r>
          </w:p>
        </w:tc>
      </w:tr>
      <w:tr w14:paraId="62481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85D1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74D9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100270017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8495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形势与政策</w:t>
            </w:r>
            <w:r>
              <w:rPr>
                <w:rStyle w:val="9"/>
                <w:rFonts w:eastAsia="方正细等线简体"/>
                <w:color w:val="auto"/>
              </w:rPr>
              <w:t xml:space="preserve"> 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32E6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0.25</w:t>
            </w:r>
          </w:p>
        </w:tc>
      </w:tr>
      <w:tr w14:paraId="7995A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66B63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2776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100270018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C6ED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形势与政策</w:t>
            </w:r>
            <w:r>
              <w:rPr>
                <w:rStyle w:val="9"/>
                <w:rFonts w:eastAsia="方正细等线简体"/>
                <w:color w:val="auto"/>
              </w:rPr>
              <w:t xml:space="preserve"> V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5CBB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0.25</w:t>
            </w:r>
          </w:p>
        </w:tc>
      </w:tr>
      <w:tr w14:paraId="679BC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A482E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0154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100270019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E304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形势与政策</w:t>
            </w:r>
            <w:r>
              <w:rPr>
                <w:rStyle w:val="9"/>
                <w:rFonts w:eastAsia="方正细等线简体"/>
                <w:color w:val="auto"/>
              </w:rPr>
              <w:t xml:space="preserve"> 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EA63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0.25</w:t>
            </w:r>
          </w:p>
        </w:tc>
      </w:tr>
      <w:tr w14:paraId="13630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14902">
            <w:pPr>
              <w:widowControl/>
              <w:jc w:val="center"/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B24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75FB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思政限选课（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中共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党史、新中国史、改革开放史、社会主义发展史课程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必选一门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）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不及格按0分计算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F88E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 w14:paraId="4C20C777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4D5CCBD2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7C04274E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4664CA61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5DA98A47">
      <w:pPr>
        <w:jc w:val="left"/>
        <w:rPr>
          <w:rFonts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 w14:paraId="4C2AB4D6">
      <w:pPr>
        <w:spacing w:line="440" w:lineRule="exact"/>
        <w:jc w:val="center"/>
        <w:rPr>
          <w:rFonts w:ascii="Times New Roman" w:hAnsi="Times New Roman" w:eastAsia="仿宋" w:cs="Times New Roman"/>
          <w:b/>
          <w:szCs w:val="21"/>
        </w:rPr>
      </w:pPr>
      <w:r>
        <w:rPr>
          <w:rFonts w:ascii="Times New Roman" w:hAnsi="Times New Roman" w:eastAsia="仿宋" w:cs="Times New Roman"/>
          <w:b/>
          <w:szCs w:val="21"/>
        </w:rPr>
        <w:t>202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1</w:t>
      </w:r>
      <w:r>
        <w:rPr>
          <w:rFonts w:ascii="Times New Roman" w:hAnsi="Times New Roman" w:eastAsia="仿宋" w:cs="Times New Roman"/>
          <w:b/>
          <w:szCs w:val="21"/>
        </w:rPr>
        <w:t>级国际经济与贸易专业（体优生）推免研究生有效成绩课程目录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81"/>
        <w:gridCol w:w="4678"/>
        <w:gridCol w:w="1071"/>
      </w:tblGrid>
      <w:tr w14:paraId="13A2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shd w:val="clear" w:color="auto" w:fill="91ABDF" w:themeFill="accent1" w:themeFillTint="99"/>
            <w:noWrap/>
          </w:tcPr>
          <w:p w14:paraId="1E72286D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1681" w:type="dxa"/>
            <w:shd w:val="clear" w:color="auto" w:fill="91ABDF" w:themeFill="accent1" w:themeFillTint="99"/>
            <w:noWrap/>
          </w:tcPr>
          <w:p w14:paraId="1C859EDD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课程编号</w:t>
            </w:r>
          </w:p>
        </w:tc>
        <w:tc>
          <w:tcPr>
            <w:tcW w:w="4678" w:type="dxa"/>
            <w:shd w:val="clear" w:color="auto" w:fill="91ABDF" w:themeFill="accent1" w:themeFillTint="99"/>
            <w:noWrap/>
          </w:tcPr>
          <w:p w14:paraId="4D2C3FC7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课程名称</w:t>
            </w:r>
          </w:p>
        </w:tc>
        <w:tc>
          <w:tcPr>
            <w:tcW w:w="1071" w:type="dxa"/>
            <w:shd w:val="clear" w:color="auto" w:fill="91ABDF" w:themeFill="accent1" w:themeFillTint="99"/>
            <w:noWrap/>
          </w:tcPr>
          <w:p w14:paraId="359797AD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学分</w:t>
            </w:r>
          </w:p>
        </w:tc>
      </w:tr>
      <w:tr w14:paraId="4FD3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5E39301A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ascii="方正细等线简体" w:eastAsia="方正细等线简体"/>
                <w:sz w:val="16"/>
                <w:szCs w:val="16"/>
              </w:rPr>
              <w:t>1</w:t>
            </w:r>
          </w:p>
        </w:tc>
        <w:tc>
          <w:tcPr>
            <w:tcW w:w="1681" w:type="dxa"/>
            <w:noWrap/>
            <w:vAlign w:val="center"/>
          </w:tcPr>
          <w:p w14:paraId="52F74E6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07000208</w:t>
            </w:r>
          </w:p>
        </w:tc>
        <w:tc>
          <w:tcPr>
            <w:tcW w:w="4678" w:type="dxa"/>
            <w:noWrap/>
            <w:vAlign w:val="center"/>
          </w:tcPr>
          <w:p w14:paraId="7486BF8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大学数学（上，体优班）</w:t>
            </w:r>
          </w:p>
        </w:tc>
        <w:tc>
          <w:tcPr>
            <w:tcW w:w="1071" w:type="dxa"/>
            <w:noWrap/>
            <w:vAlign w:val="center"/>
          </w:tcPr>
          <w:p w14:paraId="706E3AD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548C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74856A8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ascii="方正细等线简体" w:eastAsia="方正细等线简体"/>
                <w:sz w:val="16"/>
                <w:szCs w:val="16"/>
              </w:rPr>
              <w:t>2</w:t>
            </w:r>
          </w:p>
        </w:tc>
        <w:tc>
          <w:tcPr>
            <w:tcW w:w="1681" w:type="dxa"/>
            <w:noWrap/>
            <w:vAlign w:val="center"/>
          </w:tcPr>
          <w:p w14:paraId="3D53ADA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07000029</w:t>
            </w:r>
          </w:p>
        </w:tc>
        <w:tc>
          <w:tcPr>
            <w:tcW w:w="4678" w:type="dxa"/>
            <w:noWrap/>
            <w:vAlign w:val="center"/>
          </w:tcPr>
          <w:p w14:paraId="4E38E08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大学数学（下）</w:t>
            </w:r>
          </w:p>
        </w:tc>
        <w:tc>
          <w:tcPr>
            <w:tcW w:w="1071" w:type="dxa"/>
            <w:noWrap/>
            <w:vAlign w:val="center"/>
          </w:tcPr>
          <w:p w14:paraId="7709F86C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0D38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2516200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  <w:tc>
          <w:tcPr>
            <w:tcW w:w="1681" w:type="dxa"/>
            <w:noWrap/>
            <w:vAlign w:val="center"/>
          </w:tcPr>
          <w:p w14:paraId="5CD69317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100031314</w:t>
            </w:r>
          </w:p>
        </w:tc>
        <w:tc>
          <w:tcPr>
            <w:tcW w:w="4678" w:type="dxa"/>
            <w:noWrap/>
            <w:vAlign w:val="center"/>
          </w:tcPr>
          <w:p w14:paraId="2ED5B332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制造技术基础训练C</w:t>
            </w:r>
          </w:p>
        </w:tc>
        <w:tc>
          <w:tcPr>
            <w:tcW w:w="1071" w:type="dxa"/>
            <w:noWrap/>
            <w:vAlign w:val="center"/>
          </w:tcPr>
          <w:p w14:paraId="574856D6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3EC4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3E8ECB9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4</w:t>
            </w:r>
          </w:p>
        </w:tc>
        <w:tc>
          <w:tcPr>
            <w:tcW w:w="1681" w:type="dxa"/>
            <w:noWrap/>
            <w:vAlign w:val="center"/>
          </w:tcPr>
          <w:p w14:paraId="0724B886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100070003</w:t>
            </w:r>
          </w:p>
        </w:tc>
        <w:tc>
          <w:tcPr>
            <w:tcW w:w="4678" w:type="dxa"/>
            <w:noWrap/>
            <w:vAlign w:val="center"/>
          </w:tcPr>
          <w:p w14:paraId="26C7924C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计算机应用基础</w:t>
            </w:r>
          </w:p>
        </w:tc>
        <w:tc>
          <w:tcPr>
            <w:tcW w:w="1071" w:type="dxa"/>
            <w:noWrap/>
            <w:vAlign w:val="center"/>
          </w:tcPr>
          <w:p w14:paraId="5144282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6068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0C04A6E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5</w:t>
            </w:r>
          </w:p>
        </w:tc>
        <w:tc>
          <w:tcPr>
            <w:tcW w:w="1681" w:type="dxa"/>
            <w:noWrap/>
            <w:vAlign w:val="center"/>
          </w:tcPr>
          <w:p w14:paraId="29828417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100070008</w:t>
            </w:r>
          </w:p>
        </w:tc>
        <w:tc>
          <w:tcPr>
            <w:tcW w:w="4678" w:type="dxa"/>
            <w:noWrap/>
            <w:vAlign w:val="center"/>
          </w:tcPr>
          <w:p w14:paraId="0F124059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数据库技术及应用（Access）</w:t>
            </w:r>
          </w:p>
        </w:tc>
        <w:tc>
          <w:tcPr>
            <w:tcW w:w="1071" w:type="dxa"/>
            <w:noWrap/>
            <w:vAlign w:val="center"/>
          </w:tcPr>
          <w:p w14:paraId="4A3B4F9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695E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2B7E2CFC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6</w:t>
            </w:r>
          </w:p>
        </w:tc>
        <w:tc>
          <w:tcPr>
            <w:tcW w:w="1681" w:type="dxa"/>
            <w:noWrap/>
            <w:vAlign w:val="center"/>
          </w:tcPr>
          <w:p w14:paraId="22908442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100070010</w:t>
            </w:r>
          </w:p>
        </w:tc>
        <w:tc>
          <w:tcPr>
            <w:tcW w:w="4678" w:type="dxa"/>
            <w:noWrap/>
            <w:vAlign w:val="center"/>
          </w:tcPr>
          <w:p w14:paraId="1D2EA11C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Python语言程序设计</w:t>
            </w:r>
          </w:p>
        </w:tc>
        <w:tc>
          <w:tcPr>
            <w:tcW w:w="1071" w:type="dxa"/>
            <w:noWrap/>
            <w:vAlign w:val="center"/>
          </w:tcPr>
          <w:p w14:paraId="20E76D7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267C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5ECB1F77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7</w:t>
            </w:r>
          </w:p>
        </w:tc>
        <w:tc>
          <w:tcPr>
            <w:tcW w:w="1681" w:type="dxa"/>
            <w:noWrap/>
            <w:vAlign w:val="center"/>
          </w:tcPr>
          <w:p w14:paraId="3182F60B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100172106</w:t>
            </w:r>
          </w:p>
        </w:tc>
        <w:tc>
          <w:tcPr>
            <w:tcW w:w="4678" w:type="dxa"/>
            <w:noWrap/>
            <w:vAlign w:val="center"/>
          </w:tcPr>
          <w:p w14:paraId="0825C75C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基础数学I</w:t>
            </w:r>
          </w:p>
        </w:tc>
        <w:tc>
          <w:tcPr>
            <w:tcW w:w="1071" w:type="dxa"/>
            <w:noWrap/>
            <w:vAlign w:val="center"/>
          </w:tcPr>
          <w:p w14:paraId="2C5DD337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4</w:t>
            </w:r>
          </w:p>
        </w:tc>
      </w:tr>
      <w:tr w14:paraId="6F27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162DC3F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8</w:t>
            </w:r>
          </w:p>
        </w:tc>
        <w:tc>
          <w:tcPr>
            <w:tcW w:w="1681" w:type="dxa"/>
            <w:noWrap/>
            <w:vAlign w:val="center"/>
          </w:tcPr>
          <w:p w14:paraId="74C321B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100172207</w:t>
            </w:r>
          </w:p>
        </w:tc>
        <w:tc>
          <w:tcPr>
            <w:tcW w:w="4678" w:type="dxa"/>
            <w:noWrap/>
            <w:vAlign w:val="center"/>
          </w:tcPr>
          <w:p w14:paraId="7CF1143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基础数学Ⅱ</w:t>
            </w:r>
          </w:p>
        </w:tc>
        <w:tc>
          <w:tcPr>
            <w:tcW w:w="1071" w:type="dxa"/>
            <w:noWrap/>
            <w:vAlign w:val="center"/>
          </w:tcPr>
          <w:p w14:paraId="47A063F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4</w:t>
            </w:r>
          </w:p>
        </w:tc>
      </w:tr>
      <w:tr w14:paraId="3025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5A20405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9</w:t>
            </w:r>
          </w:p>
        </w:tc>
        <w:tc>
          <w:tcPr>
            <w:tcW w:w="1681" w:type="dxa"/>
            <w:noWrap/>
            <w:vAlign w:val="center"/>
          </w:tcPr>
          <w:p w14:paraId="225021FE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100210025</w:t>
            </w:r>
          </w:p>
        </w:tc>
        <w:tc>
          <w:tcPr>
            <w:tcW w:w="4678" w:type="dxa"/>
            <w:noWrap/>
            <w:vAlign w:val="center"/>
          </w:tcPr>
          <w:p w14:paraId="7734DA72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宏观经济学</w:t>
            </w:r>
          </w:p>
        </w:tc>
        <w:tc>
          <w:tcPr>
            <w:tcW w:w="1071" w:type="dxa"/>
            <w:noWrap/>
            <w:vAlign w:val="center"/>
          </w:tcPr>
          <w:p w14:paraId="41AD4B1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632B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2A4D54C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</w:t>
            </w:r>
          </w:p>
        </w:tc>
        <w:tc>
          <w:tcPr>
            <w:tcW w:w="1681" w:type="dxa"/>
            <w:noWrap/>
            <w:vAlign w:val="center"/>
          </w:tcPr>
          <w:p w14:paraId="73B9E4E7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100210076</w:t>
            </w:r>
          </w:p>
        </w:tc>
        <w:tc>
          <w:tcPr>
            <w:tcW w:w="4678" w:type="dxa"/>
            <w:noWrap/>
            <w:vAlign w:val="center"/>
          </w:tcPr>
          <w:p w14:paraId="3D8F5BDE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国际服务贸易</w:t>
            </w:r>
          </w:p>
        </w:tc>
        <w:tc>
          <w:tcPr>
            <w:tcW w:w="1071" w:type="dxa"/>
            <w:noWrap/>
            <w:vAlign w:val="center"/>
          </w:tcPr>
          <w:p w14:paraId="3FC4277E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1265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27B375C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11</w:t>
            </w:r>
          </w:p>
        </w:tc>
        <w:tc>
          <w:tcPr>
            <w:tcW w:w="1681" w:type="dxa"/>
            <w:noWrap/>
            <w:vAlign w:val="center"/>
          </w:tcPr>
          <w:p w14:paraId="2AB9B6D2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100210263</w:t>
            </w:r>
          </w:p>
        </w:tc>
        <w:tc>
          <w:tcPr>
            <w:tcW w:w="4678" w:type="dxa"/>
            <w:noWrap/>
            <w:vAlign w:val="center"/>
          </w:tcPr>
          <w:p w14:paraId="31A76F3B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国际商务沟通</w:t>
            </w:r>
          </w:p>
        </w:tc>
        <w:tc>
          <w:tcPr>
            <w:tcW w:w="1071" w:type="dxa"/>
            <w:noWrap/>
            <w:vAlign w:val="center"/>
          </w:tcPr>
          <w:p w14:paraId="7F62F53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73AB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6DAB71E2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12</w:t>
            </w:r>
          </w:p>
        </w:tc>
        <w:tc>
          <w:tcPr>
            <w:tcW w:w="1681" w:type="dxa"/>
            <w:noWrap/>
            <w:vAlign w:val="center"/>
          </w:tcPr>
          <w:p w14:paraId="653CE81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100210300</w:t>
            </w:r>
          </w:p>
        </w:tc>
        <w:tc>
          <w:tcPr>
            <w:tcW w:w="4678" w:type="dxa"/>
            <w:noWrap/>
            <w:vAlign w:val="center"/>
          </w:tcPr>
          <w:p w14:paraId="6CA0469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商业伦理与社会责任（体优班）</w:t>
            </w:r>
          </w:p>
        </w:tc>
        <w:tc>
          <w:tcPr>
            <w:tcW w:w="1071" w:type="dxa"/>
            <w:noWrap/>
            <w:vAlign w:val="center"/>
          </w:tcPr>
          <w:p w14:paraId="5BC019D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3FCD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0D7E5E4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13</w:t>
            </w:r>
          </w:p>
        </w:tc>
        <w:tc>
          <w:tcPr>
            <w:tcW w:w="1681" w:type="dxa"/>
            <w:noWrap/>
            <w:vAlign w:val="center"/>
          </w:tcPr>
          <w:p w14:paraId="43F2AB2B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100210352</w:t>
            </w:r>
          </w:p>
        </w:tc>
        <w:tc>
          <w:tcPr>
            <w:tcW w:w="4678" w:type="dxa"/>
            <w:noWrap/>
            <w:vAlign w:val="center"/>
          </w:tcPr>
          <w:p w14:paraId="4F9D7C5E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生产实践</w:t>
            </w:r>
          </w:p>
        </w:tc>
        <w:tc>
          <w:tcPr>
            <w:tcW w:w="1071" w:type="dxa"/>
            <w:noWrap/>
            <w:vAlign w:val="center"/>
          </w:tcPr>
          <w:p w14:paraId="67B903A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2A56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3AED605E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14</w:t>
            </w:r>
          </w:p>
        </w:tc>
        <w:tc>
          <w:tcPr>
            <w:tcW w:w="1681" w:type="dxa"/>
            <w:noWrap/>
            <w:vAlign w:val="center"/>
          </w:tcPr>
          <w:p w14:paraId="3F96C439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100210370</w:t>
            </w:r>
          </w:p>
        </w:tc>
        <w:tc>
          <w:tcPr>
            <w:tcW w:w="4678" w:type="dxa"/>
            <w:noWrap/>
            <w:vAlign w:val="center"/>
          </w:tcPr>
          <w:p w14:paraId="15F2A2E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管理学原理（体优班）</w:t>
            </w:r>
          </w:p>
        </w:tc>
        <w:tc>
          <w:tcPr>
            <w:tcW w:w="1071" w:type="dxa"/>
            <w:noWrap/>
            <w:vAlign w:val="center"/>
          </w:tcPr>
          <w:p w14:paraId="185FB2B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2C5D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5D9ED25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15</w:t>
            </w:r>
          </w:p>
        </w:tc>
        <w:tc>
          <w:tcPr>
            <w:tcW w:w="1681" w:type="dxa"/>
            <w:noWrap/>
            <w:vAlign w:val="center"/>
          </w:tcPr>
          <w:p w14:paraId="30F745EB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100210371</w:t>
            </w:r>
          </w:p>
        </w:tc>
        <w:tc>
          <w:tcPr>
            <w:tcW w:w="4678" w:type="dxa"/>
            <w:noWrap/>
            <w:vAlign w:val="center"/>
          </w:tcPr>
          <w:p w14:paraId="19420FB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微观经济学（体优班）</w:t>
            </w:r>
          </w:p>
        </w:tc>
        <w:tc>
          <w:tcPr>
            <w:tcW w:w="1071" w:type="dxa"/>
            <w:noWrap/>
            <w:vAlign w:val="center"/>
          </w:tcPr>
          <w:p w14:paraId="1661433C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29CB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0B12B493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16</w:t>
            </w:r>
          </w:p>
        </w:tc>
        <w:tc>
          <w:tcPr>
            <w:tcW w:w="1681" w:type="dxa"/>
            <w:noWrap/>
            <w:vAlign w:val="center"/>
          </w:tcPr>
          <w:p w14:paraId="67A62AA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100210372</w:t>
            </w:r>
          </w:p>
        </w:tc>
        <w:tc>
          <w:tcPr>
            <w:tcW w:w="4678" w:type="dxa"/>
            <w:noWrap/>
            <w:vAlign w:val="center"/>
          </w:tcPr>
          <w:p w14:paraId="6CBEBB1B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国际市场营销（体优班）</w:t>
            </w:r>
          </w:p>
        </w:tc>
        <w:tc>
          <w:tcPr>
            <w:tcW w:w="1071" w:type="dxa"/>
            <w:noWrap/>
            <w:vAlign w:val="center"/>
          </w:tcPr>
          <w:p w14:paraId="6C1CD95E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4B31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0AA9E02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17</w:t>
            </w:r>
          </w:p>
        </w:tc>
        <w:tc>
          <w:tcPr>
            <w:tcW w:w="1681" w:type="dxa"/>
            <w:noWrap/>
            <w:vAlign w:val="center"/>
          </w:tcPr>
          <w:p w14:paraId="3208834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100210373</w:t>
            </w:r>
          </w:p>
        </w:tc>
        <w:tc>
          <w:tcPr>
            <w:tcW w:w="4678" w:type="dxa"/>
            <w:noWrap/>
            <w:vAlign w:val="center"/>
          </w:tcPr>
          <w:p w14:paraId="0BA0BEC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国际贸易（体优班）</w:t>
            </w:r>
          </w:p>
        </w:tc>
        <w:tc>
          <w:tcPr>
            <w:tcW w:w="1071" w:type="dxa"/>
            <w:noWrap/>
            <w:vAlign w:val="center"/>
          </w:tcPr>
          <w:p w14:paraId="30C330BB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4258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3E582A6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18</w:t>
            </w:r>
          </w:p>
        </w:tc>
        <w:tc>
          <w:tcPr>
            <w:tcW w:w="1681" w:type="dxa"/>
            <w:noWrap/>
            <w:vAlign w:val="center"/>
          </w:tcPr>
          <w:p w14:paraId="575F3816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100210039</w:t>
            </w:r>
          </w:p>
        </w:tc>
        <w:tc>
          <w:tcPr>
            <w:tcW w:w="4678" w:type="dxa"/>
            <w:noWrap/>
            <w:vAlign w:val="center"/>
          </w:tcPr>
          <w:p w14:paraId="7AF78432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国际贸易实务</w:t>
            </w:r>
          </w:p>
        </w:tc>
        <w:tc>
          <w:tcPr>
            <w:tcW w:w="1071" w:type="dxa"/>
            <w:noWrap/>
            <w:vAlign w:val="center"/>
          </w:tcPr>
          <w:p w14:paraId="04977B1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0C2C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623999DD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19</w:t>
            </w:r>
          </w:p>
        </w:tc>
        <w:tc>
          <w:tcPr>
            <w:tcW w:w="1681" w:type="dxa"/>
            <w:noWrap/>
            <w:vAlign w:val="center"/>
          </w:tcPr>
          <w:p w14:paraId="56D0A8D9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100210375</w:t>
            </w:r>
          </w:p>
        </w:tc>
        <w:tc>
          <w:tcPr>
            <w:tcW w:w="4678" w:type="dxa"/>
            <w:noWrap/>
            <w:vAlign w:val="center"/>
          </w:tcPr>
          <w:p w14:paraId="1DEA6673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国际金融（体优班）</w:t>
            </w:r>
          </w:p>
        </w:tc>
        <w:tc>
          <w:tcPr>
            <w:tcW w:w="1071" w:type="dxa"/>
            <w:noWrap/>
            <w:vAlign w:val="center"/>
          </w:tcPr>
          <w:p w14:paraId="4469068B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24AA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31D6AC5A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20</w:t>
            </w:r>
          </w:p>
        </w:tc>
        <w:tc>
          <w:tcPr>
            <w:tcW w:w="1681" w:type="dxa"/>
            <w:noWrap/>
            <w:vAlign w:val="center"/>
          </w:tcPr>
          <w:p w14:paraId="139ECF0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100210376</w:t>
            </w:r>
          </w:p>
        </w:tc>
        <w:tc>
          <w:tcPr>
            <w:tcW w:w="4678" w:type="dxa"/>
            <w:noWrap/>
            <w:vAlign w:val="center"/>
          </w:tcPr>
          <w:p w14:paraId="4E78898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国际商法（体优班）</w:t>
            </w:r>
          </w:p>
        </w:tc>
        <w:tc>
          <w:tcPr>
            <w:tcW w:w="1071" w:type="dxa"/>
            <w:noWrap/>
            <w:vAlign w:val="center"/>
          </w:tcPr>
          <w:p w14:paraId="01408E9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0788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41CBC53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21</w:t>
            </w:r>
          </w:p>
        </w:tc>
        <w:tc>
          <w:tcPr>
            <w:tcW w:w="1681" w:type="dxa"/>
            <w:noWrap/>
            <w:vAlign w:val="center"/>
          </w:tcPr>
          <w:p w14:paraId="41593CBC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100210377</w:t>
            </w:r>
          </w:p>
        </w:tc>
        <w:tc>
          <w:tcPr>
            <w:tcW w:w="4678" w:type="dxa"/>
            <w:noWrap/>
            <w:vAlign w:val="center"/>
          </w:tcPr>
          <w:p w14:paraId="177BDC8E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货币银行学（体优班）</w:t>
            </w:r>
          </w:p>
        </w:tc>
        <w:tc>
          <w:tcPr>
            <w:tcW w:w="1071" w:type="dxa"/>
            <w:noWrap/>
            <w:vAlign w:val="center"/>
          </w:tcPr>
          <w:p w14:paraId="05C8E86A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6AF4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290C3A78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22</w:t>
            </w:r>
          </w:p>
        </w:tc>
        <w:tc>
          <w:tcPr>
            <w:tcW w:w="1681" w:type="dxa"/>
            <w:noWrap/>
            <w:vAlign w:val="center"/>
          </w:tcPr>
          <w:p w14:paraId="552BE29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100210378</w:t>
            </w:r>
          </w:p>
        </w:tc>
        <w:tc>
          <w:tcPr>
            <w:tcW w:w="4678" w:type="dxa"/>
            <w:noWrap/>
            <w:vAlign w:val="center"/>
          </w:tcPr>
          <w:p w14:paraId="0F9F8768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经济法（体优班）</w:t>
            </w:r>
          </w:p>
        </w:tc>
        <w:tc>
          <w:tcPr>
            <w:tcW w:w="1071" w:type="dxa"/>
            <w:noWrap/>
            <w:vAlign w:val="center"/>
          </w:tcPr>
          <w:p w14:paraId="761A532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4ADA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31D33A69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23</w:t>
            </w:r>
          </w:p>
        </w:tc>
        <w:tc>
          <w:tcPr>
            <w:tcW w:w="1681" w:type="dxa"/>
            <w:noWrap/>
            <w:vAlign w:val="center"/>
          </w:tcPr>
          <w:p w14:paraId="0F749DCC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100210382</w:t>
            </w:r>
          </w:p>
        </w:tc>
        <w:tc>
          <w:tcPr>
            <w:tcW w:w="4678" w:type="dxa"/>
            <w:noWrap/>
            <w:vAlign w:val="center"/>
          </w:tcPr>
          <w:p w14:paraId="07D651D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职业生涯与人生规划</w:t>
            </w:r>
          </w:p>
        </w:tc>
        <w:tc>
          <w:tcPr>
            <w:tcW w:w="1071" w:type="dxa"/>
            <w:noWrap/>
            <w:vAlign w:val="center"/>
          </w:tcPr>
          <w:p w14:paraId="440D3C9A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</w:t>
            </w:r>
          </w:p>
        </w:tc>
      </w:tr>
      <w:tr w14:paraId="0D66F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46356D4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24</w:t>
            </w:r>
          </w:p>
        </w:tc>
        <w:tc>
          <w:tcPr>
            <w:tcW w:w="1681" w:type="dxa"/>
            <w:noWrap/>
            <w:vAlign w:val="center"/>
          </w:tcPr>
          <w:p w14:paraId="0AACFE07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100210718</w:t>
            </w:r>
          </w:p>
        </w:tc>
        <w:tc>
          <w:tcPr>
            <w:tcW w:w="4678" w:type="dxa"/>
            <w:noWrap/>
            <w:vAlign w:val="center"/>
          </w:tcPr>
          <w:p w14:paraId="299A1ADA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创新与创业管理</w:t>
            </w:r>
          </w:p>
        </w:tc>
        <w:tc>
          <w:tcPr>
            <w:tcW w:w="1071" w:type="dxa"/>
            <w:noWrap/>
            <w:vAlign w:val="center"/>
          </w:tcPr>
          <w:p w14:paraId="1804DB8A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1DF3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41E15A1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25</w:t>
            </w:r>
          </w:p>
        </w:tc>
        <w:tc>
          <w:tcPr>
            <w:tcW w:w="1681" w:type="dxa"/>
            <w:noWrap/>
            <w:vAlign w:val="center"/>
          </w:tcPr>
          <w:p w14:paraId="7D491C5B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100210726</w:t>
            </w:r>
          </w:p>
        </w:tc>
        <w:tc>
          <w:tcPr>
            <w:tcW w:w="4678" w:type="dxa"/>
            <w:noWrap/>
            <w:vAlign w:val="center"/>
          </w:tcPr>
          <w:p w14:paraId="78D1DB9F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会计学基础</w:t>
            </w:r>
          </w:p>
        </w:tc>
        <w:tc>
          <w:tcPr>
            <w:tcW w:w="1071" w:type="dxa"/>
            <w:noWrap/>
            <w:vAlign w:val="center"/>
          </w:tcPr>
          <w:p w14:paraId="25E359AD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081C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349E313D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26</w:t>
            </w:r>
          </w:p>
        </w:tc>
        <w:tc>
          <w:tcPr>
            <w:tcW w:w="1681" w:type="dxa"/>
            <w:noWrap/>
            <w:vAlign w:val="center"/>
          </w:tcPr>
          <w:p w14:paraId="33D3B32C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100210731</w:t>
            </w:r>
          </w:p>
        </w:tc>
        <w:tc>
          <w:tcPr>
            <w:tcW w:w="4678" w:type="dxa"/>
            <w:noWrap/>
            <w:vAlign w:val="center"/>
          </w:tcPr>
          <w:p w14:paraId="5B8D79CC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财务管理概论</w:t>
            </w:r>
          </w:p>
        </w:tc>
        <w:tc>
          <w:tcPr>
            <w:tcW w:w="1071" w:type="dxa"/>
            <w:noWrap/>
            <w:vAlign w:val="center"/>
          </w:tcPr>
          <w:p w14:paraId="5D8666A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0922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4B1E825B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27</w:t>
            </w:r>
          </w:p>
        </w:tc>
        <w:tc>
          <w:tcPr>
            <w:tcW w:w="1681" w:type="dxa"/>
            <w:noWrap/>
            <w:vAlign w:val="center"/>
          </w:tcPr>
          <w:p w14:paraId="6C7BC7C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100210751</w:t>
            </w:r>
          </w:p>
        </w:tc>
        <w:tc>
          <w:tcPr>
            <w:tcW w:w="4678" w:type="dxa"/>
            <w:noWrap/>
            <w:vAlign w:val="center"/>
          </w:tcPr>
          <w:p w14:paraId="63AB2A2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人力资源管理</w:t>
            </w:r>
          </w:p>
        </w:tc>
        <w:tc>
          <w:tcPr>
            <w:tcW w:w="1071" w:type="dxa"/>
            <w:noWrap/>
            <w:vAlign w:val="center"/>
          </w:tcPr>
          <w:p w14:paraId="387C06EF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5EDB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194EDE63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28</w:t>
            </w:r>
          </w:p>
        </w:tc>
        <w:tc>
          <w:tcPr>
            <w:tcW w:w="1681" w:type="dxa"/>
            <w:noWrap/>
            <w:vAlign w:val="center"/>
          </w:tcPr>
          <w:p w14:paraId="01B64E17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100210768</w:t>
            </w:r>
          </w:p>
        </w:tc>
        <w:tc>
          <w:tcPr>
            <w:tcW w:w="4678" w:type="dxa"/>
            <w:noWrap/>
            <w:vAlign w:val="center"/>
          </w:tcPr>
          <w:p w14:paraId="49DE7ED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保险学</w:t>
            </w:r>
          </w:p>
        </w:tc>
        <w:tc>
          <w:tcPr>
            <w:tcW w:w="1071" w:type="dxa"/>
            <w:noWrap/>
            <w:vAlign w:val="center"/>
          </w:tcPr>
          <w:p w14:paraId="77B466E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25FC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2C320F2B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29</w:t>
            </w:r>
          </w:p>
        </w:tc>
        <w:tc>
          <w:tcPr>
            <w:tcW w:w="1681" w:type="dxa"/>
            <w:noWrap/>
            <w:vAlign w:val="center"/>
          </w:tcPr>
          <w:p w14:paraId="177CBDCA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100210772</w:t>
            </w:r>
          </w:p>
        </w:tc>
        <w:tc>
          <w:tcPr>
            <w:tcW w:w="4678" w:type="dxa"/>
            <w:noWrap/>
            <w:vAlign w:val="center"/>
          </w:tcPr>
          <w:p w14:paraId="2789A7B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国际贸易地理</w:t>
            </w:r>
          </w:p>
        </w:tc>
        <w:tc>
          <w:tcPr>
            <w:tcW w:w="1071" w:type="dxa"/>
            <w:noWrap/>
            <w:vAlign w:val="center"/>
          </w:tcPr>
          <w:p w14:paraId="66F37C8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19F4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5BE5B4B6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30</w:t>
            </w:r>
          </w:p>
        </w:tc>
        <w:tc>
          <w:tcPr>
            <w:tcW w:w="1681" w:type="dxa"/>
            <w:noWrap/>
            <w:vAlign w:val="center"/>
          </w:tcPr>
          <w:p w14:paraId="16529617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100210779</w:t>
            </w:r>
          </w:p>
        </w:tc>
        <w:tc>
          <w:tcPr>
            <w:tcW w:w="4678" w:type="dxa"/>
            <w:noWrap/>
            <w:vAlign w:val="center"/>
          </w:tcPr>
          <w:p w14:paraId="7954C06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经贸文章阅读</w:t>
            </w:r>
          </w:p>
        </w:tc>
        <w:tc>
          <w:tcPr>
            <w:tcW w:w="1071" w:type="dxa"/>
            <w:noWrap/>
            <w:vAlign w:val="center"/>
          </w:tcPr>
          <w:p w14:paraId="436522C7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72AA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41F813E3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31</w:t>
            </w:r>
          </w:p>
        </w:tc>
        <w:tc>
          <w:tcPr>
            <w:tcW w:w="1681" w:type="dxa"/>
            <w:noWrap/>
            <w:vAlign w:val="center"/>
          </w:tcPr>
          <w:p w14:paraId="651FB412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100210786</w:t>
            </w:r>
          </w:p>
        </w:tc>
        <w:tc>
          <w:tcPr>
            <w:tcW w:w="4678" w:type="dxa"/>
            <w:noWrap/>
            <w:vAlign w:val="center"/>
          </w:tcPr>
          <w:p w14:paraId="0C4BF0C2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证券投资学</w:t>
            </w:r>
          </w:p>
        </w:tc>
        <w:tc>
          <w:tcPr>
            <w:tcW w:w="1071" w:type="dxa"/>
            <w:noWrap/>
            <w:vAlign w:val="center"/>
          </w:tcPr>
          <w:p w14:paraId="585FEA43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7F73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23E54683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32</w:t>
            </w:r>
          </w:p>
        </w:tc>
        <w:tc>
          <w:tcPr>
            <w:tcW w:w="1681" w:type="dxa"/>
            <w:noWrap/>
            <w:vAlign w:val="center"/>
          </w:tcPr>
          <w:p w14:paraId="2DCEC9D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100210787</w:t>
            </w:r>
          </w:p>
        </w:tc>
        <w:tc>
          <w:tcPr>
            <w:tcW w:w="4678" w:type="dxa"/>
            <w:noWrap/>
            <w:vAlign w:val="center"/>
          </w:tcPr>
          <w:p w14:paraId="7120E93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数字贸易学</w:t>
            </w:r>
          </w:p>
        </w:tc>
        <w:tc>
          <w:tcPr>
            <w:tcW w:w="1071" w:type="dxa"/>
            <w:noWrap/>
            <w:vAlign w:val="center"/>
          </w:tcPr>
          <w:p w14:paraId="169F7C62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713A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0DCBFDA9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33</w:t>
            </w:r>
          </w:p>
        </w:tc>
        <w:tc>
          <w:tcPr>
            <w:tcW w:w="1681" w:type="dxa"/>
            <w:noWrap/>
            <w:vAlign w:val="center"/>
          </w:tcPr>
          <w:p w14:paraId="65CEF75C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100220001</w:t>
            </w:r>
          </w:p>
        </w:tc>
        <w:tc>
          <w:tcPr>
            <w:tcW w:w="4678" w:type="dxa"/>
            <w:noWrap/>
            <w:vAlign w:val="center"/>
          </w:tcPr>
          <w:p w14:paraId="4FF482C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大学语文</w:t>
            </w:r>
          </w:p>
        </w:tc>
        <w:tc>
          <w:tcPr>
            <w:tcW w:w="1071" w:type="dxa"/>
            <w:noWrap/>
            <w:vAlign w:val="center"/>
          </w:tcPr>
          <w:p w14:paraId="7248E307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6AF7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6AFCFDA7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34</w:t>
            </w:r>
          </w:p>
        </w:tc>
        <w:tc>
          <w:tcPr>
            <w:tcW w:w="1681" w:type="dxa"/>
            <w:noWrap/>
            <w:vAlign w:val="center"/>
          </w:tcPr>
          <w:p w14:paraId="069BED2D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100245411</w:t>
            </w:r>
          </w:p>
        </w:tc>
        <w:tc>
          <w:tcPr>
            <w:tcW w:w="4678" w:type="dxa"/>
            <w:noWrap/>
            <w:vAlign w:val="center"/>
          </w:tcPr>
          <w:p w14:paraId="26E6946B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大学英语（体优班）III</w:t>
            </w:r>
          </w:p>
        </w:tc>
        <w:tc>
          <w:tcPr>
            <w:tcW w:w="1071" w:type="dxa"/>
            <w:noWrap/>
            <w:vAlign w:val="center"/>
          </w:tcPr>
          <w:p w14:paraId="76D881C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75F4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2B33E3C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35</w:t>
            </w:r>
          </w:p>
        </w:tc>
        <w:tc>
          <w:tcPr>
            <w:tcW w:w="1681" w:type="dxa"/>
            <w:noWrap/>
            <w:vAlign w:val="center"/>
          </w:tcPr>
          <w:p w14:paraId="00B5192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100245412</w:t>
            </w:r>
          </w:p>
        </w:tc>
        <w:tc>
          <w:tcPr>
            <w:tcW w:w="4678" w:type="dxa"/>
            <w:noWrap/>
            <w:vAlign w:val="center"/>
          </w:tcPr>
          <w:p w14:paraId="3E922C2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大学英语（体优班）IV</w:t>
            </w:r>
          </w:p>
        </w:tc>
        <w:tc>
          <w:tcPr>
            <w:tcW w:w="1071" w:type="dxa"/>
            <w:noWrap/>
            <w:vAlign w:val="center"/>
          </w:tcPr>
          <w:p w14:paraId="08B3D4B8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5689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39B6E7BC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36</w:t>
            </w:r>
          </w:p>
        </w:tc>
        <w:tc>
          <w:tcPr>
            <w:tcW w:w="1681" w:type="dxa"/>
            <w:noWrap/>
            <w:vAlign w:val="center"/>
          </w:tcPr>
          <w:p w14:paraId="38E4EF0A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100245413</w:t>
            </w:r>
          </w:p>
        </w:tc>
        <w:tc>
          <w:tcPr>
            <w:tcW w:w="4678" w:type="dxa"/>
            <w:noWrap/>
            <w:vAlign w:val="center"/>
          </w:tcPr>
          <w:p w14:paraId="41B32102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大学英语（体优班）AI</w:t>
            </w:r>
          </w:p>
        </w:tc>
        <w:tc>
          <w:tcPr>
            <w:tcW w:w="1071" w:type="dxa"/>
            <w:noWrap/>
            <w:vAlign w:val="center"/>
          </w:tcPr>
          <w:p w14:paraId="1006236B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4</w:t>
            </w:r>
          </w:p>
        </w:tc>
      </w:tr>
      <w:tr w14:paraId="260A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noWrap/>
          </w:tcPr>
          <w:p w14:paraId="748AB2F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37</w:t>
            </w:r>
          </w:p>
        </w:tc>
        <w:tc>
          <w:tcPr>
            <w:tcW w:w="1681" w:type="dxa"/>
            <w:noWrap/>
            <w:vAlign w:val="center"/>
          </w:tcPr>
          <w:p w14:paraId="07FF9508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100245414</w:t>
            </w:r>
          </w:p>
        </w:tc>
        <w:tc>
          <w:tcPr>
            <w:tcW w:w="4678" w:type="dxa"/>
            <w:noWrap/>
            <w:vAlign w:val="center"/>
          </w:tcPr>
          <w:p w14:paraId="7305007C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大学英语（体优班）AII</w:t>
            </w:r>
          </w:p>
        </w:tc>
        <w:tc>
          <w:tcPr>
            <w:tcW w:w="1071" w:type="dxa"/>
            <w:noWrap/>
            <w:vAlign w:val="center"/>
          </w:tcPr>
          <w:p w14:paraId="21F0982C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4</w:t>
            </w:r>
          </w:p>
        </w:tc>
      </w:tr>
      <w:tr w14:paraId="5283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0169DD9B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38</w:t>
            </w:r>
          </w:p>
        </w:tc>
        <w:tc>
          <w:tcPr>
            <w:tcW w:w="1681" w:type="dxa"/>
            <w:noWrap/>
            <w:vAlign w:val="center"/>
          </w:tcPr>
          <w:p w14:paraId="5567318A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100270024</w:t>
            </w:r>
          </w:p>
        </w:tc>
        <w:tc>
          <w:tcPr>
            <w:tcW w:w="4678" w:type="dxa"/>
            <w:noWrap/>
            <w:vAlign w:val="center"/>
          </w:tcPr>
          <w:p w14:paraId="72E457BE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思想道德与法治</w:t>
            </w:r>
          </w:p>
        </w:tc>
        <w:tc>
          <w:tcPr>
            <w:tcW w:w="1071" w:type="dxa"/>
            <w:noWrap/>
            <w:vAlign w:val="center"/>
          </w:tcPr>
          <w:p w14:paraId="3D070CCF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030E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0E5D4D3E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39</w:t>
            </w:r>
          </w:p>
        </w:tc>
        <w:tc>
          <w:tcPr>
            <w:tcW w:w="1681" w:type="dxa"/>
            <w:noWrap/>
            <w:vAlign w:val="center"/>
          </w:tcPr>
          <w:p w14:paraId="2C68ECA9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100270025</w:t>
            </w:r>
          </w:p>
        </w:tc>
        <w:tc>
          <w:tcPr>
            <w:tcW w:w="4678" w:type="dxa"/>
            <w:noWrap/>
            <w:vAlign w:val="center"/>
          </w:tcPr>
          <w:p w14:paraId="504BDE85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马克思主义基本原理</w:t>
            </w:r>
          </w:p>
        </w:tc>
        <w:tc>
          <w:tcPr>
            <w:tcW w:w="1071" w:type="dxa"/>
            <w:noWrap/>
            <w:vAlign w:val="center"/>
          </w:tcPr>
          <w:p w14:paraId="09A466F7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67D8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6AB2DCC6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40</w:t>
            </w:r>
          </w:p>
        </w:tc>
        <w:tc>
          <w:tcPr>
            <w:tcW w:w="1681" w:type="dxa"/>
            <w:noWrap/>
            <w:vAlign w:val="center"/>
          </w:tcPr>
          <w:p w14:paraId="6ACC8EEA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100270005</w:t>
            </w:r>
          </w:p>
        </w:tc>
        <w:tc>
          <w:tcPr>
            <w:tcW w:w="4678" w:type="dxa"/>
            <w:noWrap/>
            <w:vAlign w:val="center"/>
          </w:tcPr>
          <w:p w14:paraId="4493A8EF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社会实践</w:t>
            </w:r>
          </w:p>
        </w:tc>
        <w:tc>
          <w:tcPr>
            <w:tcW w:w="1071" w:type="dxa"/>
            <w:noWrap/>
            <w:vAlign w:val="center"/>
          </w:tcPr>
          <w:p w14:paraId="6FC4B176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0D7A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099BB84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41</w:t>
            </w:r>
          </w:p>
        </w:tc>
        <w:tc>
          <w:tcPr>
            <w:tcW w:w="1681" w:type="dxa"/>
            <w:noWrap/>
            <w:vAlign w:val="center"/>
          </w:tcPr>
          <w:p w14:paraId="35F8456B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100270013</w:t>
            </w:r>
          </w:p>
        </w:tc>
        <w:tc>
          <w:tcPr>
            <w:tcW w:w="4678" w:type="dxa"/>
            <w:noWrap/>
            <w:vAlign w:val="center"/>
          </w:tcPr>
          <w:p w14:paraId="108BEF5E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中国近现代史纲要</w:t>
            </w:r>
          </w:p>
        </w:tc>
        <w:tc>
          <w:tcPr>
            <w:tcW w:w="1071" w:type="dxa"/>
            <w:noWrap/>
            <w:vAlign w:val="center"/>
          </w:tcPr>
          <w:p w14:paraId="636AA64A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6513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2707026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42</w:t>
            </w:r>
          </w:p>
        </w:tc>
        <w:tc>
          <w:tcPr>
            <w:tcW w:w="1681" w:type="dxa"/>
            <w:noWrap/>
            <w:vAlign w:val="center"/>
          </w:tcPr>
          <w:p w14:paraId="52F3B4E2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100270014</w:t>
            </w:r>
          </w:p>
        </w:tc>
        <w:tc>
          <w:tcPr>
            <w:tcW w:w="4678" w:type="dxa"/>
            <w:noWrap/>
            <w:vAlign w:val="center"/>
          </w:tcPr>
          <w:p w14:paraId="6A6F13EC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形势与政策I</w:t>
            </w:r>
          </w:p>
        </w:tc>
        <w:tc>
          <w:tcPr>
            <w:tcW w:w="1071" w:type="dxa"/>
            <w:noWrap/>
            <w:vAlign w:val="center"/>
          </w:tcPr>
          <w:p w14:paraId="425C2C1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0.25</w:t>
            </w:r>
          </w:p>
        </w:tc>
      </w:tr>
      <w:tr w14:paraId="109F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2AEA899D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43</w:t>
            </w:r>
          </w:p>
        </w:tc>
        <w:tc>
          <w:tcPr>
            <w:tcW w:w="1681" w:type="dxa"/>
            <w:noWrap/>
            <w:vAlign w:val="center"/>
          </w:tcPr>
          <w:p w14:paraId="02AE10F9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100270015</w:t>
            </w:r>
          </w:p>
        </w:tc>
        <w:tc>
          <w:tcPr>
            <w:tcW w:w="4678" w:type="dxa"/>
            <w:noWrap/>
            <w:vAlign w:val="center"/>
          </w:tcPr>
          <w:p w14:paraId="6ACDD820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形势与政策Ⅱ</w:t>
            </w:r>
          </w:p>
        </w:tc>
        <w:tc>
          <w:tcPr>
            <w:tcW w:w="1071" w:type="dxa"/>
            <w:noWrap/>
            <w:vAlign w:val="center"/>
          </w:tcPr>
          <w:p w14:paraId="75E9424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0.25</w:t>
            </w:r>
          </w:p>
        </w:tc>
      </w:tr>
      <w:tr w14:paraId="6CD0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57E8FADD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44</w:t>
            </w:r>
          </w:p>
        </w:tc>
        <w:tc>
          <w:tcPr>
            <w:tcW w:w="1681" w:type="dxa"/>
            <w:noWrap/>
            <w:vAlign w:val="center"/>
          </w:tcPr>
          <w:p w14:paraId="1FECE0AE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100270016</w:t>
            </w:r>
          </w:p>
        </w:tc>
        <w:tc>
          <w:tcPr>
            <w:tcW w:w="4678" w:type="dxa"/>
            <w:noWrap/>
            <w:vAlign w:val="center"/>
          </w:tcPr>
          <w:p w14:paraId="5D74385E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形势与政策Ⅲ</w:t>
            </w:r>
          </w:p>
        </w:tc>
        <w:tc>
          <w:tcPr>
            <w:tcW w:w="1071" w:type="dxa"/>
            <w:noWrap/>
            <w:vAlign w:val="center"/>
          </w:tcPr>
          <w:p w14:paraId="4EA36116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0.25</w:t>
            </w:r>
          </w:p>
        </w:tc>
      </w:tr>
      <w:tr w14:paraId="16E0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15156CE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45</w:t>
            </w:r>
          </w:p>
        </w:tc>
        <w:tc>
          <w:tcPr>
            <w:tcW w:w="1681" w:type="dxa"/>
            <w:noWrap/>
            <w:vAlign w:val="center"/>
          </w:tcPr>
          <w:p w14:paraId="71FF3F77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100270017</w:t>
            </w:r>
          </w:p>
        </w:tc>
        <w:tc>
          <w:tcPr>
            <w:tcW w:w="4678" w:type="dxa"/>
            <w:noWrap/>
            <w:vAlign w:val="center"/>
          </w:tcPr>
          <w:p w14:paraId="6832B3DC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形势与政策Ⅳ</w:t>
            </w:r>
          </w:p>
        </w:tc>
        <w:tc>
          <w:tcPr>
            <w:tcW w:w="1071" w:type="dxa"/>
            <w:noWrap/>
            <w:vAlign w:val="center"/>
          </w:tcPr>
          <w:p w14:paraId="7C2AF408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0.25</w:t>
            </w:r>
          </w:p>
        </w:tc>
      </w:tr>
      <w:tr w14:paraId="2C32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4A1C455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46</w:t>
            </w:r>
          </w:p>
        </w:tc>
        <w:tc>
          <w:tcPr>
            <w:tcW w:w="1681" w:type="dxa"/>
            <w:noWrap/>
            <w:vAlign w:val="center"/>
          </w:tcPr>
          <w:p w14:paraId="399C98F5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100270018</w:t>
            </w:r>
          </w:p>
        </w:tc>
        <w:tc>
          <w:tcPr>
            <w:tcW w:w="4678" w:type="dxa"/>
            <w:noWrap/>
            <w:vAlign w:val="center"/>
          </w:tcPr>
          <w:p w14:paraId="47A4C8FE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形势与政策Ⅴ</w:t>
            </w:r>
          </w:p>
        </w:tc>
        <w:tc>
          <w:tcPr>
            <w:tcW w:w="1071" w:type="dxa"/>
            <w:noWrap/>
            <w:vAlign w:val="center"/>
          </w:tcPr>
          <w:p w14:paraId="17BF97E2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0.25</w:t>
            </w:r>
          </w:p>
        </w:tc>
      </w:tr>
      <w:tr w14:paraId="2E8E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6" w:type="dxa"/>
            <w:noWrap/>
          </w:tcPr>
          <w:p w14:paraId="29EE883A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47</w:t>
            </w:r>
          </w:p>
        </w:tc>
        <w:tc>
          <w:tcPr>
            <w:tcW w:w="1681" w:type="dxa"/>
            <w:noWrap/>
            <w:vAlign w:val="center"/>
          </w:tcPr>
          <w:p w14:paraId="3EECDDC8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100270019</w:t>
            </w:r>
          </w:p>
        </w:tc>
        <w:tc>
          <w:tcPr>
            <w:tcW w:w="4678" w:type="dxa"/>
            <w:noWrap/>
            <w:vAlign w:val="center"/>
          </w:tcPr>
          <w:p w14:paraId="20050ACA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形势与政策Ⅵ</w:t>
            </w:r>
          </w:p>
        </w:tc>
        <w:tc>
          <w:tcPr>
            <w:tcW w:w="1071" w:type="dxa"/>
            <w:noWrap/>
            <w:vAlign w:val="center"/>
          </w:tcPr>
          <w:p w14:paraId="7C7BA5A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0.25</w:t>
            </w:r>
          </w:p>
        </w:tc>
      </w:tr>
      <w:tr w14:paraId="4EF1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31F5200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48</w:t>
            </w:r>
          </w:p>
        </w:tc>
        <w:tc>
          <w:tcPr>
            <w:tcW w:w="1681" w:type="dxa"/>
            <w:noWrap/>
            <w:vAlign w:val="center"/>
          </w:tcPr>
          <w:p w14:paraId="23D9FED7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100270020</w:t>
            </w:r>
          </w:p>
        </w:tc>
        <w:tc>
          <w:tcPr>
            <w:tcW w:w="4678" w:type="dxa"/>
            <w:noWrap/>
            <w:vAlign w:val="center"/>
          </w:tcPr>
          <w:p w14:paraId="7D123938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形势与政策Ⅶ</w:t>
            </w:r>
          </w:p>
        </w:tc>
        <w:tc>
          <w:tcPr>
            <w:tcW w:w="1071" w:type="dxa"/>
            <w:noWrap/>
            <w:vAlign w:val="center"/>
          </w:tcPr>
          <w:p w14:paraId="3F2A259C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0.25</w:t>
            </w:r>
          </w:p>
        </w:tc>
      </w:tr>
      <w:tr w14:paraId="497A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287B9032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49</w:t>
            </w:r>
          </w:p>
        </w:tc>
        <w:tc>
          <w:tcPr>
            <w:tcW w:w="1681" w:type="dxa"/>
            <w:noWrap/>
            <w:vAlign w:val="center"/>
          </w:tcPr>
          <w:p w14:paraId="27578BFB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100270021</w:t>
            </w:r>
          </w:p>
        </w:tc>
        <w:tc>
          <w:tcPr>
            <w:tcW w:w="4678" w:type="dxa"/>
            <w:noWrap/>
            <w:vAlign w:val="center"/>
          </w:tcPr>
          <w:p w14:paraId="64A1F067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形势与政策Ⅷ</w:t>
            </w:r>
          </w:p>
        </w:tc>
        <w:tc>
          <w:tcPr>
            <w:tcW w:w="1071" w:type="dxa"/>
            <w:noWrap/>
            <w:vAlign w:val="center"/>
          </w:tcPr>
          <w:p w14:paraId="33907F8D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0.25</w:t>
            </w:r>
          </w:p>
        </w:tc>
      </w:tr>
      <w:tr w14:paraId="118D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6D223A82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50</w:t>
            </w:r>
          </w:p>
        </w:tc>
        <w:tc>
          <w:tcPr>
            <w:tcW w:w="1681" w:type="dxa"/>
            <w:noWrap/>
            <w:vAlign w:val="center"/>
          </w:tcPr>
          <w:p w14:paraId="552B7AEC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100270022</w:t>
            </w:r>
          </w:p>
        </w:tc>
        <w:tc>
          <w:tcPr>
            <w:tcW w:w="4678" w:type="dxa"/>
            <w:noWrap/>
            <w:vAlign w:val="center"/>
          </w:tcPr>
          <w:p w14:paraId="00178695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毛泽东思想和中国特色社会主义理论体系概论</w:t>
            </w:r>
          </w:p>
        </w:tc>
        <w:tc>
          <w:tcPr>
            <w:tcW w:w="1071" w:type="dxa"/>
            <w:noWrap/>
            <w:vAlign w:val="center"/>
          </w:tcPr>
          <w:p w14:paraId="2192A340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3</w:t>
            </w:r>
          </w:p>
        </w:tc>
      </w:tr>
      <w:tr w14:paraId="5DFF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7E5A48FE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51</w:t>
            </w:r>
          </w:p>
        </w:tc>
        <w:tc>
          <w:tcPr>
            <w:tcW w:w="1681" w:type="dxa"/>
            <w:noWrap/>
            <w:vAlign w:val="center"/>
          </w:tcPr>
          <w:p w14:paraId="68AF4669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100270023</w:t>
            </w:r>
          </w:p>
        </w:tc>
        <w:tc>
          <w:tcPr>
            <w:tcW w:w="4678" w:type="dxa"/>
            <w:noWrap/>
            <w:vAlign w:val="center"/>
          </w:tcPr>
          <w:p w14:paraId="272D1A04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  <w:t>习近平新时代中国特色社会主义思想概论</w:t>
            </w:r>
          </w:p>
        </w:tc>
        <w:tc>
          <w:tcPr>
            <w:tcW w:w="1071" w:type="dxa"/>
            <w:noWrap/>
            <w:vAlign w:val="center"/>
          </w:tcPr>
          <w:p w14:paraId="084BC633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02DC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27834B23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52</w:t>
            </w:r>
          </w:p>
        </w:tc>
        <w:tc>
          <w:tcPr>
            <w:tcW w:w="1681" w:type="dxa"/>
            <w:noWrap/>
            <w:vAlign w:val="center"/>
          </w:tcPr>
          <w:p w14:paraId="72E649EA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100930001</w:t>
            </w:r>
          </w:p>
        </w:tc>
        <w:tc>
          <w:tcPr>
            <w:tcW w:w="4678" w:type="dxa"/>
            <w:noWrap/>
            <w:vAlign w:val="center"/>
          </w:tcPr>
          <w:p w14:paraId="07AE8BCD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大学生心理素质发展</w:t>
            </w:r>
          </w:p>
        </w:tc>
        <w:tc>
          <w:tcPr>
            <w:tcW w:w="1071" w:type="dxa"/>
            <w:noWrap/>
            <w:vAlign w:val="center"/>
          </w:tcPr>
          <w:p w14:paraId="4E35D944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0</w:t>
            </w:r>
          </w:p>
        </w:tc>
      </w:tr>
      <w:tr w14:paraId="07D4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6E02CE78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53</w:t>
            </w:r>
          </w:p>
        </w:tc>
        <w:tc>
          <w:tcPr>
            <w:tcW w:w="1681" w:type="dxa"/>
            <w:noWrap/>
            <w:vAlign w:val="center"/>
          </w:tcPr>
          <w:p w14:paraId="7CB7BA7E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100960001</w:t>
            </w:r>
          </w:p>
        </w:tc>
        <w:tc>
          <w:tcPr>
            <w:tcW w:w="4678" w:type="dxa"/>
            <w:noWrap/>
            <w:vAlign w:val="center"/>
          </w:tcPr>
          <w:p w14:paraId="2F7A7015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文献检索</w:t>
            </w:r>
          </w:p>
        </w:tc>
        <w:tc>
          <w:tcPr>
            <w:tcW w:w="1071" w:type="dxa"/>
            <w:noWrap/>
            <w:vAlign w:val="center"/>
          </w:tcPr>
          <w:p w14:paraId="072A964C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</w:t>
            </w:r>
          </w:p>
        </w:tc>
      </w:tr>
      <w:tr w14:paraId="4DBC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0000EED6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54</w:t>
            </w:r>
          </w:p>
        </w:tc>
        <w:tc>
          <w:tcPr>
            <w:tcW w:w="1681" w:type="dxa"/>
            <w:noWrap/>
            <w:vAlign w:val="center"/>
          </w:tcPr>
          <w:p w14:paraId="3ED724D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100980003</w:t>
            </w:r>
          </w:p>
        </w:tc>
        <w:tc>
          <w:tcPr>
            <w:tcW w:w="4678" w:type="dxa"/>
            <w:noWrap/>
            <w:vAlign w:val="center"/>
          </w:tcPr>
          <w:p w14:paraId="5EAC2BAF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军事理论</w:t>
            </w:r>
          </w:p>
        </w:tc>
        <w:tc>
          <w:tcPr>
            <w:tcW w:w="1071" w:type="dxa"/>
            <w:noWrap/>
            <w:vAlign w:val="center"/>
          </w:tcPr>
          <w:p w14:paraId="0E14C453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6E3F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4E9FBFF8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55</w:t>
            </w:r>
          </w:p>
        </w:tc>
        <w:tc>
          <w:tcPr>
            <w:tcW w:w="1681" w:type="dxa"/>
            <w:noWrap/>
            <w:vAlign w:val="center"/>
          </w:tcPr>
          <w:p w14:paraId="61946821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100980004</w:t>
            </w:r>
          </w:p>
        </w:tc>
        <w:tc>
          <w:tcPr>
            <w:tcW w:w="4678" w:type="dxa"/>
            <w:noWrap/>
            <w:vAlign w:val="center"/>
          </w:tcPr>
          <w:p w14:paraId="156BAE6E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军事技能</w:t>
            </w:r>
          </w:p>
        </w:tc>
        <w:tc>
          <w:tcPr>
            <w:tcW w:w="1071" w:type="dxa"/>
            <w:noWrap/>
            <w:vAlign w:val="center"/>
          </w:tcPr>
          <w:p w14:paraId="5F0F6FC6">
            <w:pPr>
              <w:widowControl/>
              <w:jc w:val="center"/>
              <w:textAlignment w:val="top"/>
              <w:rPr>
                <w:rFonts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eastAsia="方正细等线简体"/>
                <w:sz w:val="16"/>
                <w:szCs w:val="16"/>
              </w:rPr>
              <w:t>2</w:t>
            </w:r>
          </w:p>
        </w:tc>
      </w:tr>
      <w:tr w14:paraId="2AE5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 w14:paraId="052E3886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</w:rPr>
            </w:pPr>
          </w:p>
        </w:tc>
        <w:tc>
          <w:tcPr>
            <w:tcW w:w="1681" w:type="dxa"/>
            <w:noWrap/>
            <w:vAlign w:val="center"/>
          </w:tcPr>
          <w:p w14:paraId="6208413E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</w:rPr>
            </w:pPr>
          </w:p>
        </w:tc>
        <w:tc>
          <w:tcPr>
            <w:tcW w:w="4678" w:type="dxa"/>
            <w:noWrap/>
            <w:vAlign w:val="center"/>
          </w:tcPr>
          <w:p w14:paraId="76364A61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</w:rPr>
            </w:pP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思政限选课（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中共</w:t>
            </w:r>
            <w:bookmarkStart w:id="0" w:name="_GoBack"/>
            <w:bookmarkEnd w:id="0"/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党史、新中国史、改革开放史、社会主义发展史课程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必选一门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</w:rPr>
              <w:t>）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方正细等线简体" w:hAnsi="宋体" w:eastAsia="方正细等线简体" w:cs="宋体"/>
                <w:color w:val="000000"/>
                <w:kern w:val="0"/>
                <w:sz w:val="16"/>
                <w:szCs w:val="16"/>
                <w:lang w:val="en-US" w:eastAsia="zh-CN"/>
              </w:rPr>
              <w:t>不及格按0分计算</w:t>
            </w:r>
          </w:p>
        </w:tc>
        <w:tc>
          <w:tcPr>
            <w:tcW w:w="1071" w:type="dxa"/>
            <w:noWrap/>
            <w:vAlign w:val="center"/>
          </w:tcPr>
          <w:p w14:paraId="50E2444F">
            <w:pPr>
              <w:widowControl/>
              <w:jc w:val="center"/>
              <w:textAlignment w:val="top"/>
              <w:rPr>
                <w:rFonts w:hint="eastAsia" w:ascii="方正细等线简体" w:eastAsia="方正细等线简体"/>
                <w:sz w:val="16"/>
                <w:szCs w:val="16"/>
              </w:rPr>
            </w:pPr>
          </w:p>
        </w:tc>
      </w:tr>
    </w:tbl>
    <w:p w14:paraId="2742574A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2BFAC8D7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4EF7A2B7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0D2A32AE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26E6FBC7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2378EDA1">
      <w:pPr>
        <w:jc w:val="center"/>
        <w:rPr>
          <w:rFonts w:ascii="Times New Roman" w:hAnsi="Times New Roman" w:eastAsia="仿宋" w:cs="Times New Roman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细等线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ZGFiODlmMTRlYWIyNDMxZGQyMTI0OWI4OTkxYWYifQ=="/>
  </w:docVars>
  <w:rsids>
    <w:rsidRoot w:val="196C0A11"/>
    <w:rsid w:val="000268A8"/>
    <w:rsid w:val="00132C77"/>
    <w:rsid w:val="00296A56"/>
    <w:rsid w:val="002A02EA"/>
    <w:rsid w:val="004B6CCA"/>
    <w:rsid w:val="005170E6"/>
    <w:rsid w:val="005744AA"/>
    <w:rsid w:val="00660A29"/>
    <w:rsid w:val="006B291A"/>
    <w:rsid w:val="00791E2E"/>
    <w:rsid w:val="007D0CA3"/>
    <w:rsid w:val="0084276A"/>
    <w:rsid w:val="008F095D"/>
    <w:rsid w:val="00985DD7"/>
    <w:rsid w:val="00AC2C79"/>
    <w:rsid w:val="00B81334"/>
    <w:rsid w:val="00BC7ABD"/>
    <w:rsid w:val="00CA5D8B"/>
    <w:rsid w:val="00DB71AA"/>
    <w:rsid w:val="00DC3995"/>
    <w:rsid w:val="00FA7DF7"/>
    <w:rsid w:val="00FC7B07"/>
    <w:rsid w:val="040263DE"/>
    <w:rsid w:val="0996571D"/>
    <w:rsid w:val="0A331CCC"/>
    <w:rsid w:val="196C0A11"/>
    <w:rsid w:val="1A78400A"/>
    <w:rsid w:val="1B8D49C2"/>
    <w:rsid w:val="2C25727A"/>
    <w:rsid w:val="32B8649C"/>
    <w:rsid w:val="534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3"/>
    <w:basedOn w:val="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5"/>
    <w:basedOn w:val="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70C0"/>
      <w:sz w:val="21"/>
      <w:szCs w:val="21"/>
      <w:u w:val="none"/>
    </w:rPr>
  </w:style>
  <w:style w:type="table" w:customStyle="1" w:styleId="10">
    <w:name w:val="网格型6"/>
    <w:basedOn w:val="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7"/>
    <w:basedOn w:val="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11"/>
    <w:basedOn w:val="6"/>
    <w:qFormat/>
    <w:uiPriority w:val="0"/>
    <w:rPr>
      <w:rFonts w:hint="eastAsia" w:ascii="方正细等线简体" w:eastAsia="方正细等线简体"/>
      <w:color w:val="000000"/>
      <w:sz w:val="16"/>
      <w:szCs w:val="16"/>
      <w:u w:val="none"/>
    </w:rPr>
  </w:style>
  <w:style w:type="character" w:customStyle="1" w:styleId="17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表文1"/>
    <w:basedOn w:val="19"/>
    <w:qFormat/>
    <w:uiPriority w:val="0"/>
    <w:pPr>
      <w:spacing w:line="280" w:lineRule="exact"/>
      <w:jc w:val="center"/>
    </w:pPr>
    <w:rPr>
      <w:sz w:val="16"/>
      <w:szCs w:val="16"/>
    </w:rPr>
  </w:style>
  <w:style w:type="paragraph" w:customStyle="1" w:styleId="19">
    <w:name w:val="表文"/>
    <w:qFormat/>
    <w:uiPriority w:val="0"/>
    <w:pPr>
      <w:widowControl w:val="0"/>
      <w:jc w:val="both"/>
    </w:pPr>
    <w:rPr>
      <w:rFonts w:ascii="方正细等线简体" w:hAnsi="方正细等线简体" w:eastAsia="方正细等线简体" w:cs="Arial Unicode MS"/>
      <w:color w:val="000000"/>
      <w:kern w:val="2"/>
      <w:sz w:val="18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574</Words>
  <Characters>1084</Characters>
  <Lines>53</Lines>
  <Paragraphs>15</Paragraphs>
  <TotalTime>3</TotalTime>
  <ScaleCrop>false</ScaleCrop>
  <LinksUpToDate>false</LinksUpToDate>
  <CharactersWithSpaces>1345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2024-08-05T02:48:00Z</dcterms:created>
  <dc:creator>李逍遥</dc:creator>
  <cp:lastModifiedBy>南国暖暖</cp:lastModifiedBy>
  <dcterms:modified xsi:type="dcterms:W3CDTF">2025-08-13T06:19:42Z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8E8EA487DF434C6D8D1DBFE0DBF422DB_13</vt:lpwstr>
  </property>
  <property fmtid="{D5CDD505-2E9C-101B-9397-08002B2CF9AE}" pid="4" name="KSOTemplateDocerSaveRecord">
    <vt:lpwstr>eyJoZGlkIjoiZDgyYjBjNmQyZmMzNmUzN2I5MTgwOTk4NmJhNTU0NDkiLCJ1c2VySWQiOiIyNTkyOTk4NTAifQ==</vt:lpwstr>
  </property>
</Properties>
</file>